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BD333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ДОГОВОР</w:t>
      </w:r>
    </w:p>
    <w:p w14:paraId="16D22F56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об образовании на обучение </w:t>
      </w:r>
    </w:p>
    <w:p w14:paraId="186EA79F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по дополнительным образовательным программам</w:t>
      </w:r>
    </w:p>
    <w:p w14:paraId="68214D22" w14:textId="77777777" w:rsidR="0011007B" w:rsidRDefault="0011007B">
      <w:pPr>
        <w:pStyle w:val="ad"/>
        <w:widowControl w:val="0"/>
        <w:jc w:val="center"/>
        <w:rPr>
          <w:rFonts w:ascii="Times New Roman" w:hAnsi="Times New Roman"/>
          <w:sz w:val="16"/>
          <w:szCs w:val="16"/>
        </w:rPr>
      </w:pPr>
    </w:p>
    <w:p w14:paraId="60991167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«___» _________ 2024 </w:t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  <w:t>№ ____</w:t>
      </w:r>
    </w:p>
    <w:p w14:paraId="6B3D8684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Сибай</w:t>
      </w:r>
    </w:p>
    <w:p w14:paraId="325E5796" w14:textId="77777777" w:rsidR="0011007B" w:rsidRDefault="0011007B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</w:p>
    <w:p w14:paraId="6852E30A" w14:textId="1BC45C21" w:rsidR="0011007B" w:rsidRDefault="007C54C7">
      <w:pPr>
        <w:pStyle w:val="ad"/>
        <w:widowControl w:val="0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Федеральное государственное бюджетное образовательное учреждение высшего образования «Уфимский университет науки и технологий» (далее - УУНиТ), осуществляющее образовательную деятельность на основании Устава, утвержденного приказом Министерства науки и выс</w:t>
      </w:r>
      <w:r>
        <w:rPr>
          <w:rFonts w:ascii="Times New Roman" w:hAnsi="Times New Roman"/>
          <w:sz w:val="16"/>
          <w:szCs w:val="16"/>
        </w:rPr>
        <w:t xml:space="preserve">шего образования Российской Федерации от 20 октября 2022 № 1015, именуемое в дальнейшем «Исполнитель», в лице директора </w:t>
      </w:r>
      <w:proofErr w:type="spellStart"/>
      <w:r>
        <w:rPr>
          <w:rFonts w:ascii="Times New Roman" w:hAnsi="Times New Roman"/>
          <w:sz w:val="16"/>
          <w:szCs w:val="16"/>
        </w:rPr>
        <w:t>Сибайского</w:t>
      </w:r>
      <w:proofErr w:type="spellEnd"/>
      <w:r>
        <w:rPr>
          <w:rFonts w:ascii="Times New Roman" w:hAnsi="Times New Roman"/>
          <w:sz w:val="16"/>
          <w:szCs w:val="16"/>
        </w:rPr>
        <w:t xml:space="preserve"> института (филиала) УУНиТ (далее – СИ УУНиТ) </w:t>
      </w:r>
      <w:proofErr w:type="spellStart"/>
      <w:r>
        <w:rPr>
          <w:rFonts w:ascii="Times New Roman" w:hAnsi="Times New Roman"/>
          <w:sz w:val="16"/>
          <w:szCs w:val="16"/>
        </w:rPr>
        <w:t>Хамитова</w:t>
      </w:r>
      <w:proofErr w:type="spellEnd"/>
      <w:r>
        <w:rPr>
          <w:rFonts w:ascii="Times New Roman" w:hAnsi="Times New Roman"/>
          <w:sz w:val="16"/>
          <w:szCs w:val="16"/>
        </w:rPr>
        <w:t xml:space="preserve"> Ильдара </w:t>
      </w:r>
      <w:proofErr w:type="spellStart"/>
      <w:r>
        <w:rPr>
          <w:rFonts w:ascii="Times New Roman" w:hAnsi="Times New Roman"/>
          <w:sz w:val="16"/>
          <w:szCs w:val="16"/>
        </w:rPr>
        <w:t>Салихьяновича</w:t>
      </w:r>
      <w:proofErr w:type="spellEnd"/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1A1A1A"/>
          <w:sz w:val="16"/>
          <w:szCs w:val="16"/>
          <w:shd w:val="clear" w:color="auto" w:fill="FFFFFF"/>
        </w:rPr>
        <w:t xml:space="preserve">и доверенности ректора </w:t>
      </w:r>
      <w:r w:rsidRPr="007C54C7">
        <w:rPr>
          <w:rFonts w:ascii="Times New Roman" w:hAnsi="Times New Roman"/>
          <w:color w:val="1A1A1A"/>
          <w:sz w:val="16"/>
          <w:szCs w:val="16"/>
          <w:shd w:val="clear" w:color="auto" w:fill="FFFFFF"/>
        </w:rPr>
        <w:t xml:space="preserve">УУНиТ </w:t>
      </w:r>
      <w:r w:rsidRPr="007C54C7">
        <w:rPr>
          <w:rFonts w:ascii="Times New Roman" w:hAnsi="Times New Roman"/>
          <w:color w:val="1A1A1A"/>
          <w:sz w:val="16"/>
          <w:szCs w:val="16"/>
          <w:shd w:val="clear" w:color="auto" w:fill="FFFFFF"/>
        </w:rPr>
        <w:t>от 22</w:t>
      </w:r>
      <w:r w:rsidRPr="007C54C7">
        <w:rPr>
          <w:rFonts w:ascii="Times New Roman" w:hAnsi="Times New Roman"/>
          <w:color w:val="1A1A1A"/>
          <w:sz w:val="16"/>
          <w:szCs w:val="16"/>
          <w:shd w:val="clear" w:color="auto" w:fill="FFFFFF"/>
        </w:rPr>
        <w:t>.12.2025</w:t>
      </w:r>
      <w:r w:rsidRPr="007C54C7">
        <w:rPr>
          <w:rFonts w:ascii="Times New Roman" w:hAnsi="Times New Roman"/>
          <w:color w:val="1A1A1A"/>
          <w:sz w:val="16"/>
          <w:szCs w:val="16"/>
          <w:shd w:val="clear" w:color="auto" w:fill="FFFFFF"/>
        </w:rPr>
        <w:t xml:space="preserve"> г. № 284</w:t>
      </w:r>
      <w:r w:rsidRPr="007C54C7"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z w:val="16"/>
          <w:szCs w:val="16"/>
        </w:rPr>
        <w:t xml:space="preserve"> и</w:t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  <w:t>_____</w:t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b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  <w:t>___</w:t>
      </w:r>
      <w:r>
        <w:rPr>
          <w:rFonts w:ascii="Times New Roman" w:hAnsi="Times New Roman"/>
          <w:sz w:val="16"/>
          <w:szCs w:val="16"/>
        </w:rPr>
        <w:t>,</w:t>
      </w:r>
    </w:p>
    <w:p w14:paraId="4EDCF6C2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(при наличии) лица, зачисляемого на обучение)</w:t>
      </w:r>
    </w:p>
    <w:p w14:paraId="0DF3618C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именуемый в дальнейшем «Обучающийся», совместно именуемые Стороны, заключили настоящий Договор (далее – Договор) о нижеследующем:</w:t>
      </w:r>
    </w:p>
    <w:p w14:paraId="4CF1EF02" w14:textId="77777777" w:rsidR="0011007B" w:rsidRDefault="0011007B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</w:p>
    <w:p w14:paraId="786AED93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1. Понятия и термины. Вво</w:t>
      </w:r>
      <w:r>
        <w:rPr>
          <w:rFonts w:ascii="Times New Roman" w:hAnsi="Times New Roman"/>
          <w:b/>
          <w:sz w:val="16"/>
          <w:szCs w:val="16"/>
        </w:rPr>
        <w:t>дные положения</w:t>
      </w:r>
    </w:p>
    <w:p w14:paraId="3929160A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1.1. В Договоре используются следующие понятия и сокращения:</w:t>
      </w:r>
    </w:p>
    <w:p w14:paraId="783F5E5D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1.1.1. Заказчик –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Договора.</w:t>
      </w:r>
    </w:p>
    <w:p w14:paraId="321402BB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1.1.</w:t>
      </w:r>
      <w:r>
        <w:rPr>
          <w:rFonts w:ascii="Times New Roman" w:hAnsi="Times New Roman"/>
          <w:sz w:val="16"/>
          <w:szCs w:val="16"/>
        </w:rPr>
        <w:t xml:space="preserve">2. Исполнитель – </w:t>
      </w:r>
      <w:proofErr w:type="spellStart"/>
      <w:r>
        <w:rPr>
          <w:rFonts w:ascii="Times New Roman" w:hAnsi="Times New Roman"/>
          <w:sz w:val="16"/>
          <w:szCs w:val="16"/>
        </w:rPr>
        <w:t>Сибайский</w:t>
      </w:r>
      <w:proofErr w:type="spellEnd"/>
      <w:r>
        <w:rPr>
          <w:rFonts w:ascii="Times New Roman" w:hAnsi="Times New Roman"/>
          <w:sz w:val="16"/>
          <w:szCs w:val="16"/>
        </w:rPr>
        <w:t xml:space="preserve"> институт (филиал) федеральное государственное бюджетное образовательное учреждение высшего образования «Уфимский университет науки и технологий» (далее – Исполнитель, Университет).</w:t>
      </w:r>
    </w:p>
    <w:p w14:paraId="44B99DF8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1.1.3. Обучающийся – физическое лицо, осваивающе</w:t>
      </w:r>
      <w:r>
        <w:rPr>
          <w:rFonts w:ascii="Times New Roman" w:hAnsi="Times New Roman"/>
          <w:sz w:val="16"/>
          <w:szCs w:val="16"/>
        </w:rPr>
        <w:t>е образовательную программу.</w:t>
      </w:r>
    </w:p>
    <w:p w14:paraId="1FEE0B5D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1.1.4. Плательщик – Заказчик и (или) Обучающийся, осуществляющий оплату за образовательную услугу.</w:t>
      </w:r>
    </w:p>
    <w:p w14:paraId="0A36A137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1.1.5. Период предоставления образовательной услуги (период обучения) – промежуток времени с даты зачисления Обучающегося в Унив</w:t>
      </w:r>
      <w:r>
        <w:rPr>
          <w:rFonts w:ascii="Times New Roman" w:hAnsi="Times New Roman"/>
          <w:sz w:val="16"/>
          <w:szCs w:val="16"/>
        </w:rPr>
        <w:t>ерситет до даты завершения обучения и (или) отчисления Обучающегося из Университета.</w:t>
      </w:r>
    </w:p>
    <w:p w14:paraId="6CD377D2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1.1.6. Платные образовательные услуги (далее – Услуги) – осуществление образовательной деятельности по заданиям и за счет средств физических и (или) юридических лиц по дог</w:t>
      </w:r>
      <w:r>
        <w:rPr>
          <w:rFonts w:ascii="Times New Roman" w:hAnsi="Times New Roman"/>
          <w:sz w:val="16"/>
          <w:szCs w:val="16"/>
        </w:rPr>
        <w:t>оворам об образовании, заключаемым при приеме на обучение (далее – Договор).</w:t>
      </w:r>
    </w:p>
    <w:p w14:paraId="07A8A004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1.1.7. Недостаток платных образовательных услуг – несоответствие платных образовательных услуг или обязательным требованиям, предусмотренным законом либо в установленном им порядк</w:t>
      </w:r>
      <w:r>
        <w:rPr>
          <w:rFonts w:ascii="Times New Roman" w:hAnsi="Times New Roman"/>
          <w:sz w:val="16"/>
          <w:szCs w:val="16"/>
        </w:rPr>
        <w:t>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</w:t>
      </w:r>
      <w:r>
        <w:rPr>
          <w:rFonts w:ascii="Times New Roman" w:hAnsi="Times New Roman"/>
          <w:sz w:val="16"/>
          <w:szCs w:val="16"/>
        </w:rPr>
        <w:t>ючении договора, в том числе оказание их не в полном объеме, предусмотренном образовательными программами (частью образовательной программы).</w:t>
      </w:r>
    </w:p>
    <w:p w14:paraId="6B0F5C25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1.1.8. Существенный недостаток платных образовательных услуг – неустранимый недостаток, или недостаток, который не</w:t>
      </w:r>
      <w:r>
        <w:rPr>
          <w:rFonts w:ascii="Times New Roman" w:hAnsi="Times New Roman"/>
          <w:sz w:val="16"/>
          <w:szCs w:val="16"/>
        </w:rPr>
        <w:t xml:space="preserve">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14:paraId="474ED51A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1.1.9. График платежей – сумма платежей по договору по датам их осуществления.</w:t>
      </w:r>
    </w:p>
    <w:p w14:paraId="36522262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1.2.</w:t>
      </w:r>
      <w:r>
        <w:rPr>
          <w:rFonts w:ascii="Times New Roman" w:hAnsi="Times New Roman"/>
          <w:sz w:val="16"/>
          <w:szCs w:val="16"/>
        </w:rPr>
        <w:t xml:space="preserve"> В случае, если Заказчик и Обучающийся одно и то же лицо, то Заказчик имеет права и несет обязанности, ответственность Обучающегося, установленные законодательством, локальными нормативными актами Университета и Договором.</w:t>
      </w:r>
    </w:p>
    <w:p w14:paraId="07FDDE93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  <w:bookmarkStart w:id="0" w:name="Par67"/>
      <w:bookmarkEnd w:id="0"/>
      <w:r>
        <w:rPr>
          <w:rFonts w:ascii="Times New Roman" w:hAnsi="Times New Roman"/>
          <w:b/>
          <w:sz w:val="16"/>
          <w:szCs w:val="16"/>
        </w:rPr>
        <w:t>2. Предмет Договора</w:t>
      </w:r>
    </w:p>
    <w:p w14:paraId="31506021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  <w:highlight w:val="yellow"/>
        </w:rPr>
      </w:pPr>
      <w:r>
        <w:rPr>
          <w:rFonts w:ascii="Times New Roman" w:hAnsi="Times New Roman"/>
          <w:sz w:val="16"/>
          <w:szCs w:val="16"/>
        </w:rPr>
        <w:t xml:space="preserve">2.1. </w:t>
      </w:r>
      <w:r>
        <w:rPr>
          <w:rFonts w:ascii="Times New Roman" w:hAnsi="Times New Roman"/>
          <w:sz w:val="16"/>
          <w:szCs w:val="16"/>
        </w:rPr>
        <w:t>Исполнитель обязуется предоставить образовательную услугу, а Заказчик обязуется оплатить обучение Обучающегося по дополнительной образовательной программе (далее – образовательная программа)</w:t>
      </w:r>
    </w:p>
    <w:p w14:paraId="2400A83F" w14:textId="304E8CEA" w:rsidR="007C54C7" w:rsidRDefault="007C54C7">
      <w:pPr>
        <w:pStyle w:val="ad"/>
        <w:widowControl w:val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</w:t>
      </w:r>
    </w:p>
    <w:p w14:paraId="439597A1" w14:textId="563AACB6" w:rsidR="0011007B" w:rsidRDefault="007C54C7">
      <w:pPr>
        <w:pStyle w:val="ad"/>
        <w:widowControl w:val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дополнительной образовательной программы)</w:t>
      </w:r>
    </w:p>
    <w:p w14:paraId="5CE6C60A" w14:textId="38FBADCA" w:rsidR="0011007B" w:rsidRDefault="007C54C7">
      <w:pPr>
        <w:pStyle w:val="ad"/>
        <w:widowControl w:val="0"/>
        <w:jc w:val="both"/>
        <w:rPr>
          <w:rFonts w:ascii="Times New Roman" w:hAnsi="Times New Roman"/>
          <w:b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b/>
          <w:sz w:val="16"/>
          <w:szCs w:val="16"/>
          <w:u w:val="single"/>
        </w:rPr>
        <w:tab/>
      </w:r>
      <w:r>
        <w:rPr>
          <w:rFonts w:ascii="Times New Roman" w:hAnsi="Times New Roman"/>
          <w:b/>
          <w:sz w:val="16"/>
          <w:szCs w:val="16"/>
          <w:u w:val="single"/>
        </w:rPr>
        <w:tab/>
      </w:r>
      <w:r>
        <w:rPr>
          <w:rFonts w:ascii="Times New Roman" w:hAnsi="Times New Roman"/>
          <w:b/>
          <w:sz w:val="16"/>
          <w:szCs w:val="16"/>
          <w:u w:val="single"/>
        </w:rPr>
        <w:tab/>
      </w:r>
      <w:r>
        <w:rPr>
          <w:rFonts w:ascii="Times New Roman" w:hAnsi="Times New Roman"/>
          <w:b/>
          <w:sz w:val="16"/>
          <w:szCs w:val="16"/>
          <w:u w:val="single"/>
        </w:rPr>
        <w:tab/>
      </w:r>
    </w:p>
    <w:p w14:paraId="1C486393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(вид дополнительной образовательной программы)</w:t>
      </w:r>
    </w:p>
    <w:p w14:paraId="2020AE22" w14:textId="0A4ECB90" w:rsidR="0011007B" w:rsidRDefault="007C54C7">
      <w:pPr>
        <w:pStyle w:val="ad"/>
        <w:widowControl w:val="0"/>
        <w:jc w:val="both"/>
        <w:rPr>
          <w:rFonts w:ascii="Times New Roman" w:hAnsi="Times New Roman"/>
          <w:b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b/>
          <w:sz w:val="16"/>
          <w:szCs w:val="16"/>
          <w:u w:val="single"/>
        </w:rPr>
        <w:tab/>
      </w:r>
      <w:r>
        <w:rPr>
          <w:rFonts w:ascii="Times New Roman" w:hAnsi="Times New Roman"/>
          <w:b/>
          <w:sz w:val="16"/>
          <w:szCs w:val="16"/>
          <w:u w:val="single"/>
        </w:rPr>
        <w:tab/>
      </w:r>
      <w:r>
        <w:rPr>
          <w:rFonts w:ascii="Times New Roman" w:hAnsi="Times New Roman"/>
          <w:b/>
          <w:sz w:val="16"/>
          <w:szCs w:val="16"/>
          <w:u w:val="single"/>
        </w:rPr>
        <w:tab/>
      </w:r>
      <w:r>
        <w:rPr>
          <w:rFonts w:ascii="Times New Roman" w:hAnsi="Times New Roman"/>
          <w:b/>
          <w:sz w:val="16"/>
          <w:szCs w:val="16"/>
          <w:u w:val="single"/>
        </w:rPr>
        <w:tab/>
      </w:r>
      <w:r>
        <w:rPr>
          <w:rFonts w:ascii="Times New Roman" w:hAnsi="Times New Roman"/>
          <w:b/>
          <w:sz w:val="16"/>
          <w:szCs w:val="16"/>
          <w:u w:val="single"/>
        </w:rPr>
        <w:tab/>
      </w:r>
      <w:r>
        <w:rPr>
          <w:rFonts w:ascii="Times New Roman" w:hAnsi="Times New Roman"/>
          <w:b/>
          <w:sz w:val="16"/>
          <w:szCs w:val="16"/>
          <w:u w:val="single"/>
        </w:rPr>
        <w:tab/>
      </w:r>
      <w:r>
        <w:rPr>
          <w:rFonts w:ascii="Times New Roman" w:hAnsi="Times New Roman"/>
          <w:b/>
          <w:sz w:val="16"/>
          <w:szCs w:val="16"/>
          <w:u w:val="single"/>
        </w:rPr>
        <w:tab/>
      </w:r>
      <w:r>
        <w:rPr>
          <w:rFonts w:ascii="Times New Roman" w:hAnsi="Times New Roman"/>
          <w:b/>
          <w:sz w:val="16"/>
          <w:szCs w:val="16"/>
          <w:u w:val="single"/>
        </w:rPr>
        <w:tab/>
      </w:r>
    </w:p>
    <w:p w14:paraId="20C51CE1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(форма обучения)</w:t>
      </w:r>
    </w:p>
    <w:p w14:paraId="44F1A500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в пределах образовательной прог</w:t>
      </w:r>
      <w:r>
        <w:rPr>
          <w:rFonts w:ascii="Times New Roman" w:hAnsi="Times New Roman"/>
          <w:sz w:val="16"/>
          <w:szCs w:val="16"/>
        </w:rPr>
        <w:t xml:space="preserve">раммы Исполнителя в </w:t>
      </w:r>
      <w:r>
        <w:rPr>
          <w:rFonts w:ascii="Times New Roman" w:hAnsi="Times New Roman"/>
          <w:sz w:val="16"/>
          <w:szCs w:val="16"/>
          <w:u w:val="single"/>
        </w:rPr>
        <w:t>СИ (филиал)УУНиТ ЦДО</w:t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</w:rPr>
        <w:t>.</w:t>
      </w:r>
    </w:p>
    <w:p w14:paraId="0553D2DC" w14:textId="77777777" w:rsidR="0011007B" w:rsidRDefault="007C54C7">
      <w:pPr>
        <w:pStyle w:val="ad"/>
        <w:widowControl w:val="0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структурного подразделения)</w:t>
      </w:r>
    </w:p>
    <w:p w14:paraId="7BCCFDF0" w14:textId="77777777" w:rsidR="0011007B" w:rsidRDefault="0011007B">
      <w:pPr>
        <w:pStyle w:val="ad"/>
        <w:jc w:val="both"/>
        <w:rPr>
          <w:rFonts w:ascii="Times New Roman" w:hAnsi="Times New Roman"/>
          <w:sz w:val="16"/>
          <w:szCs w:val="16"/>
        </w:rPr>
      </w:pPr>
    </w:p>
    <w:p w14:paraId="0236CCFD" w14:textId="77777777" w:rsidR="0011007B" w:rsidRDefault="0011007B">
      <w:pPr>
        <w:pStyle w:val="ad"/>
        <w:jc w:val="both"/>
        <w:rPr>
          <w:rFonts w:ascii="Times New Roman" w:hAnsi="Times New Roman"/>
          <w:sz w:val="16"/>
          <w:szCs w:val="16"/>
        </w:rPr>
      </w:pPr>
    </w:p>
    <w:p w14:paraId="0B62AF80" w14:textId="45E8BABD" w:rsidR="0011007B" w:rsidRDefault="007C54C7">
      <w:pPr>
        <w:pStyle w:val="ad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2.2. Срок освоения образовательной программы (продолжительность обучения) на момент подписания </w:t>
      </w:r>
      <w:r w:rsidRPr="007C54C7">
        <w:rPr>
          <w:rFonts w:ascii="Times New Roman" w:hAnsi="Times New Roman"/>
          <w:sz w:val="16"/>
          <w:szCs w:val="16"/>
        </w:rPr>
        <w:t xml:space="preserve">Договора составляет 612 академических часа и устанавливается </w:t>
      </w:r>
      <w:r w:rsidRPr="007C54C7">
        <w:rPr>
          <w:rFonts w:ascii="Times New Roman" w:hAnsi="Times New Roman"/>
          <w:sz w:val="16"/>
          <w:szCs w:val="16"/>
        </w:rPr>
        <w:t>с</w:t>
      </w:r>
      <w:r w:rsidRPr="007C54C7">
        <w:rPr>
          <w:rFonts w:ascii="Times New Roman" w:hAnsi="Times New Roman"/>
          <w:b/>
          <w:sz w:val="16"/>
          <w:szCs w:val="16"/>
        </w:rPr>
        <w:t xml:space="preserve"> __________________________</w:t>
      </w:r>
      <w:r w:rsidRPr="007C54C7">
        <w:rPr>
          <w:rFonts w:ascii="Times New Roman" w:hAnsi="Times New Roman"/>
          <w:b/>
          <w:sz w:val="16"/>
          <w:szCs w:val="16"/>
        </w:rPr>
        <w:t xml:space="preserve"> </w:t>
      </w:r>
      <w:r w:rsidRPr="007C54C7">
        <w:rPr>
          <w:rFonts w:ascii="Times New Roman" w:hAnsi="Times New Roman"/>
          <w:b/>
          <w:sz w:val="16"/>
          <w:szCs w:val="16"/>
        </w:rPr>
        <w:t>по _____________________________</w:t>
      </w:r>
      <w:r w:rsidRPr="007C54C7">
        <w:rPr>
          <w:rFonts w:ascii="Times New Roman" w:hAnsi="Times New Roman"/>
          <w:b/>
          <w:sz w:val="16"/>
          <w:szCs w:val="16"/>
        </w:rPr>
        <w:t>.</w:t>
      </w:r>
    </w:p>
    <w:p w14:paraId="63F36DB5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2.3. В случае перехода Обучающегося на обучение по индивидуальному учебному плану или ускоренное обучение в порядке, установленном локальным нормативным актом Исполнителя, срок и стоимость освоения образовательной программы определяются прик</w:t>
      </w:r>
      <w:r>
        <w:rPr>
          <w:rFonts w:ascii="Times New Roman" w:hAnsi="Times New Roman"/>
          <w:sz w:val="16"/>
          <w:szCs w:val="16"/>
        </w:rPr>
        <w:t>азом УУНиТ с последующим заключением дополнительного соглашения между Сторонами.</w:t>
      </w:r>
    </w:p>
    <w:p w14:paraId="0CC4B009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2.4. В случае непрохождения Обучающимся итоговой аттестации или получения на итоговой аттестации неудовлетворительных результатов, а также освоения части образовательной прогр</w:t>
      </w:r>
      <w:r>
        <w:rPr>
          <w:rFonts w:ascii="Times New Roman" w:hAnsi="Times New Roman"/>
          <w:sz w:val="16"/>
          <w:szCs w:val="16"/>
        </w:rPr>
        <w:t>аммы и (или) отчисления из УУНиТ, выдается справка об обучении по образцу, установленному УУНиТ.</w:t>
      </w:r>
    </w:p>
    <w:p w14:paraId="70A1F40D" w14:textId="77777777" w:rsidR="0011007B" w:rsidRDefault="0011007B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</w:p>
    <w:p w14:paraId="101C8C10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  <w:bookmarkStart w:id="1" w:name="Par89"/>
      <w:bookmarkEnd w:id="1"/>
      <w:r>
        <w:rPr>
          <w:rFonts w:ascii="Times New Roman" w:hAnsi="Times New Roman"/>
          <w:b/>
          <w:sz w:val="16"/>
          <w:szCs w:val="16"/>
        </w:rPr>
        <w:t>3. Взаимодействие сторон</w:t>
      </w:r>
    </w:p>
    <w:p w14:paraId="323606AC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 Исполнитель вправе:</w:t>
      </w:r>
    </w:p>
    <w:p w14:paraId="5DAACB8D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3.1.1. Самостоятельно осуществлять образовательный процесс, устанавливать системы оценок, формы, порядок и п</w:t>
      </w:r>
      <w:r>
        <w:rPr>
          <w:rFonts w:ascii="Times New Roman" w:hAnsi="Times New Roman"/>
          <w:sz w:val="16"/>
          <w:szCs w:val="16"/>
        </w:rPr>
        <w:t>ериодичность промежуточной аттестации Обучающегося.</w:t>
      </w:r>
    </w:p>
    <w:p w14:paraId="7C4FBC9B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Договором и локальными норм</w:t>
      </w:r>
      <w:r>
        <w:rPr>
          <w:rFonts w:ascii="Times New Roman" w:hAnsi="Times New Roman"/>
          <w:sz w:val="16"/>
          <w:szCs w:val="16"/>
        </w:rPr>
        <w:t>ативными актами Исполнителя.</w:t>
      </w:r>
    </w:p>
    <w:p w14:paraId="1A038517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3.1.3. Разрабатывать и принимать в соответствии с законодательством локальные нормативные акты, обязательные для Обучающегося.</w:t>
      </w:r>
    </w:p>
    <w:p w14:paraId="141583B9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3.1.4. В одностороннем порядке отказаться от исполнения Договора в случаях, предусмотренных Договоро</w:t>
      </w:r>
      <w:r>
        <w:rPr>
          <w:rFonts w:ascii="Times New Roman" w:hAnsi="Times New Roman"/>
          <w:sz w:val="16"/>
          <w:szCs w:val="16"/>
        </w:rPr>
        <w:t>м, действующим законодательством Российской Федерации.</w:t>
      </w:r>
    </w:p>
    <w:p w14:paraId="186B04CF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3.1.5. Устанавливать дату начала учебных занятий.</w:t>
      </w:r>
    </w:p>
    <w:p w14:paraId="5CA4404E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3.1.6. Определять продолжительность освоения образовательной программы.</w:t>
      </w:r>
    </w:p>
    <w:p w14:paraId="2443D8A3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3.1.7. Снизить стоимость платных образовательных услуг по договору с </w:t>
      </w:r>
      <w:r>
        <w:rPr>
          <w:rFonts w:ascii="Times New Roman" w:hAnsi="Times New Roman"/>
          <w:sz w:val="16"/>
          <w:szCs w:val="16"/>
        </w:rPr>
        <w:t xml:space="preserve">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</w:t>
      </w:r>
      <w:r>
        <w:rPr>
          <w:rFonts w:ascii="Times New Roman" w:hAnsi="Times New Roman"/>
          <w:sz w:val="16"/>
          <w:szCs w:val="16"/>
        </w:rPr>
        <w:t>Основания и порядок снижения стоимости платных образовательных услуг устанавливаются локальным нормативным актом УУНиТ и доводятся до сведения Заказчика и (или) Обучающегося, в том числе через официальный сайт Исполнителя в информационно-телекоммуникационн</w:t>
      </w:r>
      <w:r>
        <w:rPr>
          <w:rFonts w:ascii="Times New Roman" w:hAnsi="Times New Roman"/>
          <w:sz w:val="16"/>
          <w:szCs w:val="16"/>
        </w:rPr>
        <w:t>ой сети «Интернет».</w:t>
      </w:r>
    </w:p>
    <w:p w14:paraId="59DAB90F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3.1.8. Увеличить стоимость платных образовательных услуг после заключения Договора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6FA581B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3.1.9. Отказать</w:t>
      </w:r>
      <w:r>
        <w:rPr>
          <w:rFonts w:ascii="Times New Roman" w:hAnsi="Times New Roman"/>
          <w:sz w:val="16"/>
          <w:szCs w:val="16"/>
        </w:rPr>
        <w:t>ся от исполнения обязательств по Договору при условии полного возмещения Заказчику убытков.</w:t>
      </w:r>
    </w:p>
    <w:p w14:paraId="3D12CD9D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3.1.10. Установить по заявлению Заказчика исходя из имущественного положения Стороны и (или) других обстоятельств график платежей по оплате стоимости обучения в ины</w:t>
      </w:r>
      <w:r>
        <w:rPr>
          <w:rFonts w:ascii="Times New Roman" w:hAnsi="Times New Roman"/>
          <w:sz w:val="16"/>
          <w:szCs w:val="16"/>
        </w:rPr>
        <w:t>е сроки и (или) размеры.</w:t>
      </w:r>
    </w:p>
    <w:p w14:paraId="1566D6A8" w14:textId="77777777" w:rsidR="0011007B" w:rsidRDefault="007C5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3.1.11. </w:t>
      </w:r>
      <w:r>
        <w:rPr>
          <w:rFonts w:ascii="Times New Roman" w:hAnsi="Times New Roman"/>
          <w:sz w:val="16"/>
          <w:szCs w:val="16"/>
          <w:lang w:eastAsia="ru-RU"/>
        </w:rPr>
        <w:t>При реализации образовательных программ использовать различные образовательные технологии, в том числе дистанционные образовательные технологии, электронное обучение.</w:t>
      </w:r>
    </w:p>
    <w:p w14:paraId="25459D9C" w14:textId="77777777" w:rsidR="0011007B" w:rsidRDefault="007C5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3.1.12. При реализации образовательных программ </w:t>
      </w:r>
      <w:r>
        <w:rPr>
          <w:rFonts w:ascii="Times New Roman" w:hAnsi="Times New Roman"/>
          <w:sz w:val="16"/>
          <w:szCs w:val="16"/>
          <w:lang w:eastAsia="ru-RU"/>
        </w:rPr>
        <w:t>использовать сетевые формы их реализации.</w:t>
      </w:r>
    </w:p>
    <w:p w14:paraId="7ABC3472" w14:textId="77777777" w:rsidR="0011007B" w:rsidRDefault="007C5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3.1.13. При реализации образовательных программ применять формы организации образовательной деятельности, основанные на модульном принципе представления содержания образовательной программы и построения учебных пла</w:t>
      </w:r>
      <w:r>
        <w:rPr>
          <w:rFonts w:ascii="Times New Roman" w:hAnsi="Times New Roman"/>
          <w:sz w:val="16"/>
          <w:szCs w:val="16"/>
          <w:lang w:eastAsia="ru-RU"/>
        </w:rPr>
        <w:t>нов, использовании соответствующих образовательных технологий.</w:t>
      </w:r>
    </w:p>
    <w:p w14:paraId="21350442" w14:textId="77777777" w:rsidR="0011007B" w:rsidRDefault="007C5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3.1.14. </w:t>
      </w:r>
      <w:r>
        <w:rPr>
          <w:rFonts w:ascii="Times New Roman" w:hAnsi="Times New Roman"/>
          <w:sz w:val="16"/>
          <w:szCs w:val="16"/>
        </w:rPr>
        <w:t>Иные права, установленные действующим законодательством Российской Федерации.</w:t>
      </w:r>
    </w:p>
    <w:p w14:paraId="09F121C9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3.2. Заказчик вправе:</w:t>
      </w:r>
    </w:p>
    <w:p w14:paraId="02A9CC47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3.2.1. Получать информацию от Исполнителя по вопросам организации и обеспечения надле</w:t>
      </w:r>
      <w:r>
        <w:rPr>
          <w:rFonts w:ascii="Times New Roman" w:hAnsi="Times New Roman"/>
          <w:sz w:val="16"/>
          <w:szCs w:val="16"/>
        </w:rPr>
        <w:t>жащего предоставления услуг, предусмотренных Договором.</w:t>
      </w:r>
    </w:p>
    <w:p w14:paraId="470E725F" w14:textId="68B30790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3.2.2. Отказаться от исполнения Договора при условии оплаты Исполнителю фактически понесенных им расходов. Отказ Заказчика от предлагаемых ему платных образовательных услуг не может быть причиной изменения объема и условий,</w:t>
      </w:r>
      <w:r>
        <w:rPr>
          <w:rFonts w:ascii="Times New Roman" w:hAnsi="Times New Roman"/>
          <w:sz w:val="16"/>
          <w:szCs w:val="16"/>
        </w:rPr>
        <w:t xml:space="preserve"> уже предоставляемых ему Исполнителем образовательных услуг.</w:t>
      </w:r>
    </w:p>
    <w:p w14:paraId="1046714C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3.2.3. 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</w:t>
      </w:r>
      <w:r>
        <w:rPr>
          <w:rFonts w:ascii="Times New Roman" w:hAnsi="Times New Roman"/>
          <w:sz w:val="16"/>
          <w:szCs w:val="16"/>
        </w:rPr>
        <w:t>мы), Заказчик вправе по своему выбору потребовать:</w:t>
      </w:r>
    </w:p>
    <w:p w14:paraId="79751F5D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а) безвозмездного оказания образовательной услуги;</w:t>
      </w:r>
    </w:p>
    <w:p w14:paraId="1D4119D0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б) соразмерного уменьшения стоимости оказанной образовательной услуги;</w:t>
      </w:r>
    </w:p>
    <w:p w14:paraId="6588111C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в) возмещения понесенных им расходов по устранению недостатков оказанной образовате</w:t>
      </w:r>
      <w:r>
        <w:rPr>
          <w:rFonts w:ascii="Times New Roman" w:hAnsi="Times New Roman"/>
          <w:sz w:val="16"/>
          <w:szCs w:val="16"/>
        </w:rPr>
        <w:t xml:space="preserve">льной услуги </w:t>
      </w:r>
      <w:r>
        <w:rPr>
          <w:rFonts w:ascii="Times New Roman" w:hAnsi="Times New Roman"/>
          <w:sz w:val="16"/>
          <w:szCs w:val="16"/>
        </w:rPr>
        <w:lastRenderedPageBreak/>
        <w:t>своими силами или третьими лицами.</w:t>
      </w:r>
    </w:p>
    <w:p w14:paraId="30054321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3.2.4. Отказаться от исполнения Договора и потребовать полного возмещения убытков, если в течение 30 рабочих дней недостатки образовательной услуги не устранены Исполнителем.</w:t>
      </w:r>
    </w:p>
    <w:p w14:paraId="54ED084D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3.2.5. Отказаться от исполнения Д</w:t>
      </w:r>
      <w:r>
        <w:rPr>
          <w:rFonts w:ascii="Times New Roman" w:hAnsi="Times New Roman"/>
          <w:sz w:val="16"/>
          <w:szCs w:val="16"/>
        </w:rPr>
        <w:t>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4645E79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3.2.6. Если Исполнитель нарушил сроки оказания образовательной услуги (сроки начала и (или) окончания оказания образо</w:t>
      </w:r>
      <w:r>
        <w:rPr>
          <w:rFonts w:ascii="Times New Roman" w:hAnsi="Times New Roman"/>
          <w:sz w:val="16"/>
          <w:szCs w:val="16"/>
        </w:rPr>
        <w:t>вательной услуги и (или) промежуточные сроки оказания образовательной услуги), кроме случаев, предусмотренных в п. 3.1.5 и п. 3.1.6 Договора, либо если во время оказания образовательной услуги стало очевидным, что она не будет оказана в срок, Заказчик впра</w:t>
      </w:r>
      <w:r>
        <w:rPr>
          <w:rFonts w:ascii="Times New Roman" w:hAnsi="Times New Roman"/>
          <w:sz w:val="16"/>
          <w:szCs w:val="16"/>
        </w:rPr>
        <w:t>ве по своему выбору:</w:t>
      </w:r>
    </w:p>
    <w:p w14:paraId="3988FC08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739A1F6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б) поручить оказать образовательную услугу третьим лицам за разу</w:t>
      </w:r>
      <w:r>
        <w:rPr>
          <w:rFonts w:ascii="Times New Roman" w:hAnsi="Times New Roman"/>
          <w:sz w:val="16"/>
          <w:szCs w:val="16"/>
        </w:rPr>
        <w:t>мную цену и потребовать от исполнителя возмещения понесенных расходов;</w:t>
      </w:r>
    </w:p>
    <w:p w14:paraId="59073926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в) потребовать уменьшения стоимости образовательной услуги;</w:t>
      </w:r>
    </w:p>
    <w:p w14:paraId="05285E65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г) расторгнуть Договор.</w:t>
      </w:r>
    </w:p>
    <w:p w14:paraId="78B9F845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3.2.7. Потребовать полного возмещения убытков, причиненных ему в связи с нарушением сроков начала и (</w:t>
      </w:r>
      <w:r>
        <w:rPr>
          <w:rFonts w:ascii="Times New Roman" w:hAnsi="Times New Roman"/>
          <w:sz w:val="16"/>
          <w:szCs w:val="16"/>
        </w:rPr>
        <w:t>или) окончания оказания платных образовательных услуг, а также в связи с недостатками платных образовательных услуг.</w:t>
      </w:r>
    </w:p>
    <w:p w14:paraId="11765605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3.3. Обучающийся вправе:</w:t>
      </w:r>
    </w:p>
    <w:p w14:paraId="03CEC77A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3.3.1. Получать информацию от Исполнителя по вопросам организации и обеспечения надлежащего предоставления услуг, </w:t>
      </w:r>
      <w:r>
        <w:rPr>
          <w:rFonts w:ascii="Times New Roman" w:hAnsi="Times New Roman"/>
          <w:sz w:val="16"/>
          <w:szCs w:val="16"/>
        </w:rPr>
        <w:t xml:space="preserve">предусмотренных </w:t>
      </w:r>
      <w:hyperlink w:anchor="Par67" w:history="1"/>
      <w:r>
        <w:rPr>
          <w:rFonts w:ascii="Times New Roman" w:hAnsi="Times New Roman"/>
          <w:sz w:val="16"/>
          <w:szCs w:val="16"/>
        </w:rPr>
        <w:t>Договором.</w:t>
      </w:r>
    </w:p>
    <w:p w14:paraId="2EC735A4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3.3.2.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2B618F66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3.3.3. Получать полную и достоверную информацию об </w:t>
      </w:r>
      <w:r>
        <w:rPr>
          <w:rFonts w:ascii="Times New Roman" w:hAnsi="Times New Roman"/>
          <w:sz w:val="16"/>
          <w:szCs w:val="16"/>
        </w:rPr>
        <w:t>оценке своих знаний, умений, навыков и компетенций, а также о критериях этой оценки.</w:t>
      </w:r>
    </w:p>
    <w:p w14:paraId="58C70615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3.3.4. Иные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14:paraId="66413F26" w14:textId="77777777" w:rsidR="0011007B" w:rsidRDefault="007C54C7">
      <w:pPr>
        <w:pStyle w:val="ad"/>
        <w:widowControl w:val="0"/>
        <w:tabs>
          <w:tab w:val="left" w:pos="3015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3.4. Исполн</w:t>
      </w:r>
      <w:r>
        <w:rPr>
          <w:rFonts w:ascii="Times New Roman" w:hAnsi="Times New Roman"/>
          <w:sz w:val="16"/>
          <w:szCs w:val="16"/>
        </w:rPr>
        <w:t>итель обязан:</w:t>
      </w:r>
    </w:p>
    <w:p w14:paraId="702087BE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(перевода) и при выполнении Заказчиком обязанностей по опл</w:t>
      </w:r>
      <w:r>
        <w:rPr>
          <w:rFonts w:ascii="Times New Roman" w:hAnsi="Times New Roman"/>
          <w:sz w:val="16"/>
          <w:szCs w:val="16"/>
        </w:rPr>
        <w:t>ате за обучение в качестве слушателя соответствующим приказом УУНиТ. К освоению дополнительных образовательных программ допускаются: лица, имеющие начальное общее образование.</w:t>
      </w:r>
    </w:p>
    <w:p w14:paraId="2B04764A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3.4.2. Через официальный сайт Исполнителя в информационно-телекоммуникационной сети «Интернет»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>
          <w:rPr>
            <w:rFonts w:ascii="Times New Roman" w:hAnsi="Times New Roman"/>
            <w:sz w:val="16"/>
            <w:szCs w:val="16"/>
          </w:rPr>
          <w:t>Законом</w:t>
        </w:r>
      </w:hyperlink>
      <w:r>
        <w:rPr>
          <w:rFonts w:ascii="Times New Roman" w:hAnsi="Times New Roman"/>
          <w:sz w:val="16"/>
          <w:szCs w:val="16"/>
        </w:rPr>
        <w:t xml:space="preserve"> Российской Федерации от 7 февраля 1992 г. № 2300-1 «О защите прав потребителей» и Федеральным </w:t>
      </w:r>
      <w:hyperlink r:id="rId8" w:history="1">
        <w:r>
          <w:rPr>
            <w:rFonts w:ascii="Times New Roman" w:hAnsi="Times New Roman"/>
            <w:sz w:val="16"/>
            <w:szCs w:val="16"/>
          </w:rPr>
          <w:t>законом</w:t>
        </w:r>
      </w:hyperlink>
      <w:r>
        <w:rPr>
          <w:rFonts w:ascii="Times New Roman" w:hAnsi="Times New Roman"/>
          <w:sz w:val="16"/>
          <w:szCs w:val="16"/>
        </w:rPr>
        <w:t xml:space="preserve"> от 29 декабря 2012 г. № 273-ФЗ «Об образовании в Российской Федерации».</w:t>
      </w:r>
    </w:p>
    <w:p w14:paraId="653ACEDF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3.4.3. Организовать и обеспечить надлежащее предоставление образовательных услуг, предусмотренных Договором.</w:t>
      </w:r>
    </w:p>
    <w:p w14:paraId="1C1F209F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3.4.4. </w:t>
      </w:r>
      <w:r>
        <w:rPr>
          <w:rFonts w:ascii="Times New Roman" w:hAnsi="Times New Roman"/>
          <w:sz w:val="16"/>
          <w:szCs w:val="16"/>
        </w:rPr>
        <w:t>Обеспечить Обучающемуся предусмотренные выбранной образовательной программой условия ее освоения.</w:t>
      </w:r>
    </w:p>
    <w:p w14:paraId="713344E8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3.4.5. Принимать от Заказчика плату за образовательные услуги.</w:t>
      </w:r>
    </w:p>
    <w:p w14:paraId="56E76D9E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3.4.6. Обеспечить Обучающемуся уважение человеческого достоинства, защиту от всех форм физическ</w:t>
      </w:r>
      <w:r>
        <w:rPr>
          <w:rFonts w:ascii="Times New Roman" w:hAnsi="Times New Roman"/>
          <w:sz w:val="16"/>
          <w:szCs w:val="16"/>
        </w:rPr>
        <w:t>ого и психического насилия, оскорбления личности, охрану жизни и здоровья.</w:t>
      </w:r>
    </w:p>
    <w:p w14:paraId="076531A0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3.4.7. Обеспечить Заказчику оказание платных образовательных услуг в полном объеме в соответствии с образовательной программой и условиями Договора.</w:t>
      </w:r>
    </w:p>
    <w:p w14:paraId="502D77D4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3.4.8. Сохранить место за Обучаю</w:t>
      </w:r>
      <w:r>
        <w:rPr>
          <w:rFonts w:ascii="Times New Roman" w:hAnsi="Times New Roman"/>
          <w:sz w:val="16"/>
          <w:szCs w:val="16"/>
        </w:rPr>
        <w:t>щимся в случае пропуска занятий по уважительным причинам (с учетом оплаты услуг, предусмотренных Договором).</w:t>
      </w:r>
    </w:p>
    <w:p w14:paraId="7B5ADC66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3.5. Исполнитель не выплачивает стипендию Обучающемуся в период его обучения.</w:t>
      </w:r>
    </w:p>
    <w:p w14:paraId="67C633D5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3.6. Заказчик обязан:</w:t>
      </w:r>
    </w:p>
    <w:p w14:paraId="39BF591B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3.6.1. Своевременно вносить плату за предоставл</w:t>
      </w:r>
      <w:r>
        <w:rPr>
          <w:rFonts w:ascii="Times New Roman" w:hAnsi="Times New Roman"/>
          <w:sz w:val="16"/>
          <w:szCs w:val="16"/>
        </w:rPr>
        <w:t>яемые Обучающемуся образовательные услуги в размере и порядке, определенных Договором, а также предоставлять платежные документы, подтверждающие такую оплату в течение 5 рабочих дней с момента оплаты.</w:t>
      </w:r>
    </w:p>
    <w:p w14:paraId="7CCA3BC5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3.6.2. При недоплате Заказчиком стоимости образовательн</w:t>
      </w:r>
      <w:r>
        <w:rPr>
          <w:rFonts w:ascii="Times New Roman" w:hAnsi="Times New Roman"/>
          <w:sz w:val="16"/>
          <w:szCs w:val="16"/>
        </w:rPr>
        <w:t>ых услуг, оплатить недостающую сумму в срок, не превышающий 10 рабочих дней со дня обнаружения недостачи.</w:t>
      </w:r>
    </w:p>
    <w:p w14:paraId="7563E209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3.6.3. Ознакомиться с локальными нормативными актами Исполнителя, размещенными на официальном сайте Исполнителя и регламентирующими вопросы организаци</w:t>
      </w:r>
      <w:r>
        <w:rPr>
          <w:rFonts w:ascii="Times New Roman" w:hAnsi="Times New Roman"/>
          <w:sz w:val="16"/>
          <w:szCs w:val="16"/>
        </w:rPr>
        <w:t xml:space="preserve">и и осуществления образовательной деятельности, </w:t>
      </w:r>
      <w:r>
        <w:rPr>
          <w:rFonts w:ascii="Times New Roman" w:hAnsi="Times New Roman"/>
          <w:sz w:val="16"/>
          <w:szCs w:val="16"/>
        </w:rPr>
        <w:t>проживания в общежитии, платных образовательных услуг, самостоятельно отслеживать изменения в таких локальных нормативных актах через официальный сайт Исполнителя.</w:t>
      </w:r>
    </w:p>
    <w:p w14:paraId="13E35BA6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3.7. Обучающийся обязан:</w:t>
      </w:r>
    </w:p>
    <w:p w14:paraId="143FA3D5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3.7.1. Добросовестн</w:t>
      </w:r>
      <w:r>
        <w:rPr>
          <w:rFonts w:ascii="Times New Roman" w:hAnsi="Times New Roman"/>
          <w:sz w:val="16"/>
          <w:szCs w:val="16"/>
        </w:rPr>
        <w:t xml:space="preserve">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практики, проходить аттестационные испытания и ликвидировать академическую </w:t>
      </w:r>
      <w:r>
        <w:rPr>
          <w:rFonts w:ascii="Times New Roman" w:hAnsi="Times New Roman"/>
          <w:sz w:val="16"/>
          <w:szCs w:val="16"/>
        </w:rPr>
        <w:t>задолженность (при ее наличии) в установленные сроки,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14:paraId="687CE284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3.7.2. Выполнять требования Устава Университета, правил внут</w:t>
      </w:r>
      <w:r>
        <w:rPr>
          <w:rFonts w:ascii="Times New Roman" w:hAnsi="Times New Roman"/>
          <w:sz w:val="16"/>
          <w:szCs w:val="16"/>
        </w:rPr>
        <w:t>реннего распорядка и иных локальных нормативных актов Университета.</w:t>
      </w:r>
    </w:p>
    <w:p w14:paraId="1A0ACE61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3.7.3. Уважать честь и достоинство других обучающихся и сотрудников Университета, не создавать препятствий для получения образования другими обучающимися.</w:t>
      </w:r>
    </w:p>
    <w:p w14:paraId="2B9C0C59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3.7.4. Бережно относиться к имуще</w:t>
      </w:r>
      <w:r>
        <w:rPr>
          <w:rFonts w:ascii="Times New Roman" w:hAnsi="Times New Roman"/>
          <w:sz w:val="16"/>
          <w:szCs w:val="16"/>
        </w:rPr>
        <w:t>ству Исполнителя.</w:t>
      </w:r>
    </w:p>
    <w:p w14:paraId="1C927326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3.7.5. При поступлении в Университет и в процессе обучения своевременно представлять все необходимые документы, предусмотренные законодательством Российской Федерации и локальными нормативными актами Университета.</w:t>
      </w:r>
    </w:p>
    <w:p w14:paraId="395830DA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3.7.6. Своевременно изве</w:t>
      </w:r>
      <w:r>
        <w:rPr>
          <w:rFonts w:ascii="Times New Roman" w:hAnsi="Times New Roman"/>
          <w:sz w:val="16"/>
          <w:szCs w:val="16"/>
        </w:rPr>
        <w:t>щать Исполнителя об уважительных причинах отсутствия на занятиях. В течение семи дней после наступления соответствующего события, представить в соответствующее подразделение УУНиТ документы, подтверждающие пропуски учебных занятий, практик, промежуточной и</w:t>
      </w:r>
      <w:r>
        <w:rPr>
          <w:rFonts w:ascii="Times New Roman" w:hAnsi="Times New Roman"/>
          <w:sz w:val="16"/>
          <w:szCs w:val="16"/>
        </w:rPr>
        <w:t xml:space="preserve"> итоговой аттестации по уважительным причинам.</w:t>
      </w:r>
    </w:p>
    <w:p w14:paraId="0756EFF1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3.7.7. Возмещать ущерб, причиненный имуществу Исполнителя, в соответствии с законодательством Российской Федерации.</w:t>
      </w:r>
    </w:p>
    <w:p w14:paraId="2D3FB4BD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3.7.8. Извещать Исполнителя об изменении персональных данных в течение тридцати календарных д</w:t>
      </w:r>
      <w:r>
        <w:rPr>
          <w:rFonts w:ascii="Times New Roman" w:hAnsi="Times New Roman"/>
          <w:sz w:val="16"/>
          <w:szCs w:val="16"/>
        </w:rPr>
        <w:t>ней с момента наступления соответствующего события.</w:t>
      </w:r>
    </w:p>
    <w:p w14:paraId="00057561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3.7.9. Ознакомиться с локальными нормативными актами Исполнителя, размещенными на официальном сайте Исполнителя и регламентирующими вопросы организации и осуществления образовательной деятельности, платны</w:t>
      </w:r>
      <w:r>
        <w:rPr>
          <w:rFonts w:ascii="Times New Roman" w:hAnsi="Times New Roman"/>
          <w:sz w:val="16"/>
          <w:szCs w:val="16"/>
        </w:rPr>
        <w:t>х образовательных услуг, самостоятельно отслеживать изменения в таких локальных нормативных актах через официальный сайт Исполнителя.</w:t>
      </w:r>
    </w:p>
    <w:p w14:paraId="6C74BEFC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3.8. Права и обязанности Обучающегося, предусмотренные законодательством об образовании и локальными нормативными актами У</w:t>
      </w:r>
      <w:r>
        <w:rPr>
          <w:rFonts w:ascii="Times New Roman" w:hAnsi="Times New Roman"/>
          <w:sz w:val="16"/>
          <w:szCs w:val="16"/>
        </w:rPr>
        <w:t>УНиТ, возникают и прекращаются у лица, принятого на обучение, с даты, указанной в соответствующем приказе УУНиТ.</w:t>
      </w:r>
    </w:p>
    <w:p w14:paraId="55CFC4F4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  <w:bookmarkStart w:id="2" w:name="Par113"/>
      <w:bookmarkEnd w:id="2"/>
      <w:r>
        <w:rPr>
          <w:rFonts w:ascii="Times New Roman" w:hAnsi="Times New Roman"/>
          <w:b/>
          <w:sz w:val="16"/>
          <w:szCs w:val="16"/>
        </w:rPr>
        <w:t xml:space="preserve">4. Стоимость образовательных услуг, </w:t>
      </w:r>
    </w:p>
    <w:p w14:paraId="1EC3B290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сроки и порядок их оплаты</w:t>
      </w:r>
    </w:p>
    <w:p w14:paraId="54A603B2" w14:textId="77777777" w:rsidR="0011007B" w:rsidRPr="007C54C7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>4.1</w:t>
      </w:r>
      <w:r w:rsidRPr="007C54C7">
        <w:rPr>
          <w:rFonts w:ascii="Times New Roman" w:hAnsi="Times New Roman"/>
          <w:sz w:val="16"/>
          <w:szCs w:val="16"/>
        </w:rPr>
        <w:t xml:space="preserve">. </w:t>
      </w:r>
      <w:r w:rsidRPr="007C54C7">
        <w:rPr>
          <w:rFonts w:ascii="Times New Roman" w:hAnsi="Times New Roman"/>
          <w:sz w:val="16"/>
          <w:szCs w:val="16"/>
        </w:rPr>
        <w:t>Полная стоимость образовательных услуг за весь период обучения Обучающегося</w:t>
      </w:r>
      <w:r w:rsidRPr="007C54C7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7C54C7">
        <w:rPr>
          <w:rFonts w:ascii="Times New Roman" w:hAnsi="Times New Roman"/>
          <w:sz w:val="16"/>
          <w:szCs w:val="16"/>
        </w:rPr>
        <w:t>составляет:</w:t>
      </w:r>
      <w:r w:rsidRPr="007C54C7">
        <w:rPr>
          <w:rFonts w:ascii="Times New Roman" w:hAnsi="Times New Roman"/>
          <w:b/>
          <w:sz w:val="16"/>
          <w:szCs w:val="16"/>
          <w:u w:val="single"/>
        </w:rPr>
        <w:t>_</w:t>
      </w:r>
      <w:proofErr w:type="gramEnd"/>
      <w:r w:rsidRPr="007C54C7">
        <w:rPr>
          <w:rFonts w:ascii="Times New Roman" w:hAnsi="Times New Roman"/>
          <w:b/>
          <w:sz w:val="16"/>
          <w:szCs w:val="16"/>
          <w:u w:val="single"/>
        </w:rPr>
        <w:t>___________________________________________________________________________________</w:t>
      </w:r>
    </w:p>
    <w:p w14:paraId="7FE8A524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sz w:val="16"/>
          <w:szCs w:val="16"/>
        </w:rPr>
      </w:pPr>
      <w:r w:rsidRPr="007C54C7">
        <w:rPr>
          <w:rFonts w:ascii="Times New Roman" w:hAnsi="Times New Roman"/>
          <w:sz w:val="16"/>
          <w:szCs w:val="16"/>
        </w:rPr>
        <w:t>(указывается сумма цифрами и прописью)</w:t>
      </w:r>
    </w:p>
    <w:p w14:paraId="1B146259" w14:textId="77777777" w:rsidR="0011007B" w:rsidRDefault="007C54C7">
      <w:pPr>
        <w:widowControl w:val="0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4.2. Увеличение стоимости образовательных услуг после заключения Договора не допускается, за исключением </w:t>
      </w:r>
      <w:r>
        <w:rPr>
          <w:rFonts w:ascii="Times New Roman" w:hAnsi="Times New Roman"/>
          <w:sz w:val="16"/>
          <w:szCs w:val="16"/>
        </w:rPr>
        <w:t>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80DA501" w14:textId="77777777" w:rsidR="0011007B" w:rsidRDefault="007C54C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4.3. Исполнитель ежегодно корректирует стоимость образовательных услуг с учетом у</w:t>
      </w:r>
      <w:r>
        <w:rPr>
          <w:rFonts w:ascii="Times New Roman" w:hAnsi="Times New Roman"/>
          <w:sz w:val="16"/>
          <w:szCs w:val="16"/>
        </w:rPr>
        <w:t xml:space="preserve">ровня инфляции, предусмотренного основными характеристиками федерального бюджета на очередной финансовый год и плановый период, с последующим заключением дополнительного соглашения с Заказчиком. Информацию о новой стоимости обучения Исполнитель доводит до </w:t>
      </w:r>
      <w:r>
        <w:rPr>
          <w:rFonts w:ascii="Times New Roman" w:hAnsi="Times New Roman"/>
          <w:sz w:val="16"/>
          <w:szCs w:val="16"/>
        </w:rPr>
        <w:t>сведения Заказчика не менее чем за тридцать календарных дней до введения новой стоимости обучения, разместив информацию на официальном сайте Исполнителя в информационно-телекоммуникационной сети «Интернет».</w:t>
      </w:r>
    </w:p>
    <w:p w14:paraId="3E800BCD" w14:textId="77777777" w:rsidR="0011007B" w:rsidRDefault="007C54C7">
      <w:pPr>
        <w:widowControl w:val="0"/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4.4. Образовательные услуги, </w:t>
      </w:r>
      <w:r>
        <w:rPr>
          <w:rFonts w:ascii="Times New Roman" w:hAnsi="Times New Roman"/>
          <w:sz w:val="16"/>
          <w:szCs w:val="16"/>
        </w:rPr>
        <w:t>оказываемые по Договору, налогом на добавленную стоимость не облагаются на основании п. 14 ч. 2 ст. 149 Налогового кодекса Российской Федерации.</w:t>
      </w:r>
    </w:p>
    <w:p w14:paraId="51519BCD" w14:textId="77777777" w:rsidR="0011007B" w:rsidRDefault="007C54C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4.5. </w:t>
      </w:r>
      <w:r w:rsidRPr="007C54C7">
        <w:rPr>
          <w:rFonts w:ascii="Times New Roman" w:hAnsi="Times New Roman"/>
          <w:sz w:val="16"/>
          <w:szCs w:val="16"/>
        </w:rPr>
        <w:t xml:space="preserve">Оплата услуг Исполнителю производится в размере аванса 30% после заключения Договора и до издания приказа </w:t>
      </w:r>
      <w:r w:rsidRPr="007C54C7">
        <w:rPr>
          <w:rFonts w:ascii="Times New Roman" w:hAnsi="Times New Roman"/>
          <w:sz w:val="16"/>
          <w:szCs w:val="16"/>
        </w:rPr>
        <w:t>о зачислении Обучающегося в УУНиТ, окончательный расчет в размере 70% не позднее 10 рабочих дней до завершения периода обучения.</w:t>
      </w:r>
    </w:p>
    <w:p w14:paraId="42D2E9A1" w14:textId="77777777" w:rsidR="0011007B" w:rsidRDefault="007C54C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4.6. Плата за обучение не включает в себя расходы по перечислению денежных средств.</w:t>
      </w:r>
    </w:p>
    <w:p w14:paraId="30599D61" w14:textId="77777777" w:rsidR="0011007B" w:rsidRDefault="007C54C7">
      <w:pPr>
        <w:pStyle w:val="3"/>
        <w:widowControl w:val="0"/>
        <w:spacing w:after="0"/>
        <w:jc w:val="both"/>
      </w:pPr>
      <w:r>
        <w:t>4.7. Оплата образовательных услуг производи</w:t>
      </w:r>
      <w:r>
        <w:t>тся посредством наличных или безналичных расчетов в российских рублях. При оплате в безналичной форме, денежные средства зачисляются на счет Исполнителя, указанный в Договоре. Расчеты в наличной форме производятся через кассу Исполнителя. В платежном докум</w:t>
      </w:r>
      <w:r>
        <w:t>енте указывается фамилия, имя, отчество Заказчика и Обучающегося, наименование подразделение и иные данные.</w:t>
      </w:r>
    </w:p>
    <w:p w14:paraId="78F76E8C" w14:textId="77777777" w:rsidR="0011007B" w:rsidRDefault="007C54C7">
      <w:pPr>
        <w:pStyle w:val="3"/>
        <w:widowControl w:val="0"/>
        <w:spacing w:after="0"/>
        <w:jc w:val="both"/>
      </w:pPr>
      <w:r>
        <w:t>4.8. Направление Обучающегося на прохождение стажировок, практик, допуск ко всем видам аттестационных испытаний, перевод на очередной курс (при нали</w:t>
      </w:r>
      <w:r>
        <w:t xml:space="preserve">чии) осуществляются только после полной оплаты </w:t>
      </w:r>
      <w:r>
        <w:lastRenderedPageBreak/>
        <w:t>образовательных услуг в соответствии с Договором. При отсутствии окончательного расчета до завершения периода обучения, Договор подлежит расторжению в одностороннем порядке в связи с просрочкой оплаты стоимост</w:t>
      </w:r>
      <w:r>
        <w:t>и платных образовательных услуг.</w:t>
      </w:r>
    </w:p>
    <w:p w14:paraId="4758E8AB" w14:textId="77777777" w:rsidR="0011007B" w:rsidRDefault="007C54C7">
      <w:pPr>
        <w:pStyle w:val="3"/>
        <w:widowControl w:val="0"/>
        <w:spacing w:after="0"/>
        <w:jc w:val="both"/>
      </w:pPr>
      <w:r>
        <w:t>4.9. В случае прекращения образовательных отношений по инициативе Обучающегося в течение периода обучения часть суммы, внесенной за образовательные услуги, признается излишне уплаченной и подлежит возврату в порядке, устано</w:t>
      </w:r>
      <w:r>
        <w:t>вленном Договором, при условии оплаты Исполнителю фактически понесенных им расходов. Основанием для расчета является приказ об отчислении Обучающегося.</w:t>
      </w:r>
    </w:p>
    <w:p w14:paraId="38E2D30B" w14:textId="77777777" w:rsidR="0011007B" w:rsidRDefault="007C54C7">
      <w:pPr>
        <w:pStyle w:val="3"/>
        <w:widowControl w:val="0"/>
        <w:spacing w:after="0"/>
        <w:jc w:val="both"/>
      </w:pPr>
      <w:r>
        <w:t>4.10. Заказчик и (или) Обучающийся при отказе от исполнения п. 3.6, 3.7.1 и раздела 4 Договора оплачивае</w:t>
      </w:r>
      <w:r>
        <w:t>т Исполнителю фактически понесенные им расходы. Основанием для расчета является приказ об отчислении Обучающегося.</w:t>
      </w:r>
    </w:p>
    <w:p w14:paraId="70C72E8D" w14:textId="77777777" w:rsidR="0011007B" w:rsidRDefault="007C54C7">
      <w:pPr>
        <w:pStyle w:val="3"/>
        <w:widowControl w:val="0"/>
        <w:spacing w:after="0"/>
        <w:jc w:val="both"/>
      </w:pPr>
      <w:r>
        <w:t>4.11. Размер фактически понесенных Исполнителем расходов определяется Исполнителем пропорционально количеству дней, в течение которых Договор</w:t>
      </w:r>
      <w:r>
        <w:t xml:space="preserve"> являлся действующим, до даты отчисления Обучающегося, указанной в приказе об отчислении.</w:t>
      </w:r>
    </w:p>
    <w:p w14:paraId="2451C418" w14:textId="77777777" w:rsidR="0011007B" w:rsidRDefault="007C54C7">
      <w:pPr>
        <w:widowControl w:val="0"/>
        <w:tabs>
          <w:tab w:val="right" w:pos="18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4.12. Возврат денежных средств производится бухгалтерией Университета на основании правильно оформленного заявления Плательщика путем перечисления на его счет в течен</w:t>
      </w:r>
      <w:r>
        <w:rPr>
          <w:rFonts w:ascii="Times New Roman" w:hAnsi="Times New Roman"/>
          <w:sz w:val="16"/>
          <w:szCs w:val="16"/>
        </w:rPr>
        <w:t>ие 10 рабочих дней со дня предъявления соответствующего требования с полными и достоверными данными. Заявление предоставляется в ЦДО СИ (филиал) УУНиТ.</w:t>
      </w:r>
    </w:p>
    <w:p w14:paraId="6FDCA3B5" w14:textId="77777777" w:rsidR="0011007B" w:rsidRDefault="007C54C7">
      <w:pPr>
        <w:widowControl w:val="0"/>
        <w:tabs>
          <w:tab w:val="right" w:pos="18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4.13. Денежные средства, не востребованные по истечении трех лет после издания приказа об отчислении Обу</w:t>
      </w:r>
      <w:r>
        <w:rPr>
          <w:rFonts w:ascii="Times New Roman" w:hAnsi="Times New Roman"/>
          <w:sz w:val="16"/>
          <w:szCs w:val="16"/>
        </w:rPr>
        <w:t>чающегося из Университета, возврату не подлежат.</w:t>
      </w:r>
    </w:p>
    <w:p w14:paraId="7E815288" w14:textId="77777777" w:rsidR="0011007B" w:rsidRDefault="007C54C7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5. Порядок сдачи и приемки услуг</w:t>
      </w:r>
    </w:p>
    <w:p w14:paraId="42482E4E" w14:textId="77777777" w:rsidR="0011007B" w:rsidRDefault="007C54C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5.1. Платные образовательные услуги считаются оказанными в момент завершения </w:t>
      </w:r>
      <w:r>
        <w:rPr>
          <w:rFonts w:ascii="Times New Roman" w:hAnsi="Times New Roman"/>
          <w:sz w:val="16"/>
          <w:szCs w:val="16"/>
          <w:lang w:val="en-US"/>
        </w:rPr>
        <w:t>c</w:t>
      </w:r>
      <w:r>
        <w:rPr>
          <w:rFonts w:ascii="Times New Roman" w:hAnsi="Times New Roman"/>
          <w:sz w:val="16"/>
          <w:szCs w:val="16"/>
        </w:rPr>
        <w:t xml:space="preserve">рока освоения образовательной программы (продолжительности обучения). </w:t>
      </w:r>
    </w:p>
    <w:p w14:paraId="66254CC3" w14:textId="77777777" w:rsidR="0011007B" w:rsidRDefault="007C54C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5.2. Оказание услуг по До</w:t>
      </w:r>
      <w:r>
        <w:rPr>
          <w:rFonts w:ascii="Times New Roman" w:hAnsi="Times New Roman"/>
          <w:sz w:val="16"/>
          <w:szCs w:val="16"/>
        </w:rPr>
        <w:t>говору не сопровождается подписанием Акта об оказании услуг, за исключением случаев, если Заказчиком выступает юридическое лицо или индивидуальный предприниматель.</w:t>
      </w:r>
    </w:p>
    <w:p w14:paraId="3FFEBA4B" w14:textId="77777777" w:rsidR="0011007B" w:rsidRDefault="007C54C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5.3. В случае если Заказчиком выступает юридическое лицо или индивидуальный предприниматель,</w:t>
      </w:r>
      <w:r>
        <w:rPr>
          <w:rFonts w:ascii="Times New Roman" w:hAnsi="Times New Roman"/>
          <w:sz w:val="16"/>
          <w:szCs w:val="16"/>
        </w:rPr>
        <w:t xml:space="preserve"> Исполнитель не позднее 3 рабочих дней со дня следующего за днем завершения Услуг представляет Заказчику подписанный со своей стороны Акт об оказании услуг в двух экземплярах и счет на оплату.</w:t>
      </w:r>
    </w:p>
    <w:p w14:paraId="2A3DA6D7" w14:textId="77777777" w:rsidR="0011007B" w:rsidRDefault="007C54C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5.4. Исполнитель предоставляет Заказчику Акт об оказании услуг,</w:t>
      </w:r>
      <w:r>
        <w:rPr>
          <w:rFonts w:ascii="Times New Roman" w:hAnsi="Times New Roman"/>
          <w:sz w:val="16"/>
          <w:szCs w:val="16"/>
        </w:rPr>
        <w:t xml:space="preserve"> подтверждающие оказание Исполнителем соответствующих Услуг по настоящему Договору надлежащего качества и свидетельствующие об отсутствии у Заказчика претензий и замечаний по оказанным Услугам.</w:t>
      </w:r>
    </w:p>
    <w:p w14:paraId="1A36468C" w14:textId="77777777" w:rsidR="0011007B" w:rsidRDefault="007C54C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5.5. Заказчик в течение 3 рабочих дней с момента получения от </w:t>
      </w:r>
      <w:r>
        <w:rPr>
          <w:rFonts w:ascii="Times New Roman" w:hAnsi="Times New Roman"/>
          <w:sz w:val="16"/>
          <w:szCs w:val="16"/>
        </w:rPr>
        <w:t>Исполнителя Акта об оказании услуг знакомится с его Услугой, принимает результат Услуг, подписывает оба экземпляра Акта об оказании услуг и направляет один экземпляр Акта об оказании услуг Исполнителю либо представляет письменный мотивированный отказ в при</w:t>
      </w:r>
      <w:r>
        <w:rPr>
          <w:rFonts w:ascii="Times New Roman" w:hAnsi="Times New Roman"/>
          <w:sz w:val="16"/>
          <w:szCs w:val="16"/>
        </w:rPr>
        <w:t>емке Услуг.</w:t>
      </w:r>
    </w:p>
    <w:p w14:paraId="2F3D246E" w14:textId="77777777" w:rsidR="0011007B" w:rsidRDefault="007C54C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5.6. Мотивированный письменный отказ должен содержать указание на недостаток в оказанных Услугах, который нужно устранить в разумные сроки. Сдача-приемка оказанных Услуг после устранения недостатков, указанных в мотивированном отказе, производи</w:t>
      </w:r>
      <w:r>
        <w:rPr>
          <w:rFonts w:ascii="Times New Roman" w:hAnsi="Times New Roman"/>
          <w:sz w:val="16"/>
          <w:szCs w:val="16"/>
        </w:rPr>
        <w:t>тся в порядке, предусмотренном настоящим разделом Договора.</w:t>
      </w:r>
    </w:p>
    <w:p w14:paraId="57AB52F2" w14:textId="77777777" w:rsidR="0011007B" w:rsidRDefault="007C54C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5.7. В случае уклонения или немотивированного отказа Заказчика от подписания Акта об оказании услуг Исполнитель по истечении 3 рабочих дней, прошедших с момента окончания последнего дня срока, уст</w:t>
      </w:r>
      <w:r>
        <w:rPr>
          <w:rFonts w:ascii="Times New Roman" w:hAnsi="Times New Roman"/>
          <w:sz w:val="16"/>
          <w:szCs w:val="16"/>
        </w:rPr>
        <w:t>ановленного для рассмотрения, подписания и направления Заказчиком Акта об оказании услуг, Исполнитель составляет односторонний Акт об оказании услуг и представляет Заказчику счет на оплату и односторонний Акт об оказании услуг. С момента составления одност</w:t>
      </w:r>
      <w:r>
        <w:rPr>
          <w:rFonts w:ascii="Times New Roman" w:hAnsi="Times New Roman"/>
          <w:sz w:val="16"/>
          <w:szCs w:val="16"/>
        </w:rPr>
        <w:t>ороннего Акта об оказании услуг услуги считаются оказанными Исполнителем и принятыми Заказчиком без претензий и замечаний и подлежат оплате на основании одностороннего Акта об оказании услуг.</w:t>
      </w:r>
    </w:p>
    <w:p w14:paraId="6299F696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6. Срок действия договора, порядок его изменения и расторжения</w:t>
      </w:r>
    </w:p>
    <w:p w14:paraId="4795CF2E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6.1. Договор вступает в силу со дня его заключения Сторонами и действует до полного исполнения Сторонами своих обязательств.</w:t>
      </w:r>
    </w:p>
    <w:p w14:paraId="5939E6C2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6.2. При прекращении Договора в связи с завершением обучения услуги считаются оказанными в полном объеме.</w:t>
      </w:r>
    </w:p>
    <w:p w14:paraId="1D569285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6.3. Условия, на которых </w:t>
      </w:r>
      <w:r>
        <w:rPr>
          <w:rFonts w:ascii="Times New Roman" w:hAnsi="Times New Roman"/>
          <w:sz w:val="16"/>
          <w:szCs w:val="16"/>
        </w:rPr>
        <w:t>заключен Договор, могут быть изменены по соглашению Сторон или в соответствии с законодательством Российской Федерации.</w:t>
      </w:r>
    </w:p>
    <w:p w14:paraId="1D3FBD54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6.4. Договор может быть расторгнут по соглашению Сторон.</w:t>
      </w:r>
    </w:p>
    <w:p w14:paraId="314EFE28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6.5. Договор может быть расторгнут по инициативе Исполнителя в одностороннем по</w:t>
      </w:r>
      <w:r>
        <w:rPr>
          <w:rFonts w:ascii="Times New Roman" w:hAnsi="Times New Roman"/>
          <w:sz w:val="16"/>
          <w:szCs w:val="16"/>
        </w:rPr>
        <w:t>рядке в случаях:</w:t>
      </w:r>
    </w:p>
    <w:p w14:paraId="3E7918AD" w14:textId="77777777" w:rsidR="0011007B" w:rsidRDefault="007C5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а) установления нарушения порядка приема в Университет, повлекшего по вине Обучающегося его незаконное зачисление в Университет;</w:t>
      </w:r>
    </w:p>
    <w:p w14:paraId="46B47E03" w14:textId="77777777" w:rsidR="0011007B" w:rsidRDefault="007C5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б) просрочки оплаты стоимости платных образовательных услуг;</w:t>
      </w:r>
    </w:p>
    <w:p w14:paraId="155318C7" w14:textId="77777777" w:rsidR="0011007B" w:rsidRDefault="007C5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в) невозможности надлежащего исполнения обязатель</w:t>
      </w:r>
      <w:r>
        <w:rPr>
          <w:rFonts w:ascii="Times New Roman" w:hAnsi="Times New Roman"/>
          <w:sz w:val="16"/>
          <w:szCs w:val="16"/>
        </w:rPr>
        <w:t xml:space="preserve">ств по оказанию платных образовательных услуг </w:t>
      </w:r>
      <w:r>
        <w:rPr>
          <w:rFonts w:ascii="Times New Roman" w:hAnsi="Times New Roman"/>
          <w:sz w:val="16"/>
          <w:szCs w:val="16"/>
        </w:rPr>
        <w:t>вследствие действий (бездействия) Обучающегося.</w:t>
      </w:r>
    </w:p>
    <w:p w14:paraId="2FEA3C0C" w14:textId="77777777" w:rsidR="0011007B" w:rsidRDefault="007C5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г) в иных случаях, предусмотренных законодательством Российской Федерации.</w:t>
      </w:r>
    </w:p>
    <w:p w14:paraId="480E6336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6.6. Договор может быть расторгнут по инициативе Обучающегося или родителей (законных п</w:t>
      </w:r>
      <w:r>
        <w:rPr>
          <w:rFonts w:ascii="Times New Roman" w:hAnsi="Times New Roman"/>
          <w:sz w:val="16"/>
          <w:szCs w:val="16"/>
        </w:rPr>
        <w:t>редставителей) несовершеннолетнего Обучающегося в одностороннем порядке по собственному желанию,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</w:t>
      </w:r>
      <w:r>
        <w:rPr>
          <w:rFonts w:ascii="Times New Roman" w:hAnsi="Times New Roman"/>
          <w:sz w:val="16"/>
          <w:szCs w:val="16"/>
        </w:rPr>
        <w:t>.</w:t>
      </w:r>
    </w:p>
    <w:p w14:paraId="6B00FA10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6.7. Договор может быть расторгнут досрочно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1F8623C9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6.8. Во всех случаях мо</w:t>
      </w:r>
      <w:r>
        <w:rPr>
          <w:rFonts w:ascii="Times New Roman" w:hAnsi="Times New Roman"/>
          <w:sz w:val="16"/>
          <w:szCs w:val="16"/>
        </w:rPr>
        <w:t>ментом расторжения Договора считается дата отчисления Обучающегося, указанная в соответствующем приказе Университета.</w:t>
      </w:r>
    </w:p>
    <w:p w14:paraId="7817A61D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6.9. При расторжении Договора по инициативе одной из Сторон или по обстоятельствам, не зависящим от воли Сторон, заключение дополнительног</w:t>
      </w:r>
      <w:r>
        <w:rPr>
          <w:rFonts w:ascii="Times New Roman" w:hAnsi="Times New Roman"/>
          <w:sz w:val="16"/>
          <w:szCs w:val="16"/>
        </w:rPr>
        <w:t xml:space="preserve">о соглашения не требуется, Договор расторгается на основании соответствующего приказа Университета. </w:t>
      </w:r>
    </w:p>
    <w:p w14:paraId="3E4CAD68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6.10. Перемена имени Обучающегося осуществляется в соответствии с приказом Университета и дополнительное соглашение не заключается.</w:t>
      </w:r>
    </w:p>
    <w:p w14:paraId="1EA546D3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6.11. При </w:t>
      </w:r>
      <w:r>
        <w:rPr>
          <w:rFonts w:ascii="Times New Roman" w:hAnsi="Times New Roman"/>
          <w:sz w:val="16"/>
          <w:szCs w:val="16"/>
        </w:rPr>
        <w:t>изменении сведений о лицензии Университета дополнительное соглашение не заключается.</w:t>
      </w:r>
    </w:p>
    <w:p w14:paraId="459AD08A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  <w:bookmarkStart w:id="3" w:name="Par140"/>
      <w:bookmarkEnd w:id="3"/>
      <w:r>
        <w:rPr>
          <w:rFonts w:ascii="Times New Roman" w:hAnsi="Times New Roman"/>
          <w:b/>
          <w:sz w:val="16"/>
          <w:szCs w:val="16"/>
        </w:rPr>
        <w:t>7. Ответственность сторон</w:t>
      </w:r>
    </w:p>
    <w:p w14:paraId="5F3F0756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7.1. За неисполнение или ненадлежащее исполнение своих обязательств по Договору Стороны несут ответственность, предусмотренную законодательством </w:t>
      </w:r>
      <w:r>
        <w:rPr>
          <w:rFonts w:ascii="Times New Roman" w:hAnsi="Times New Roman"/>
          <w:sz w:val="16"/>
          <w:szCs w:val="16"/>
        </w:rPr>
        <w:t>Российской Федерации и Договором.</w:t>
      </w:r>
    </w:p>
    <w:p w14:paraId="100959D8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7.2. Стороны освобождаются от ответственности за частичное или полное невыполнение обязательств по Договору, если это явилось следствием обстоятельств непреодолимой силы (наводнения, пожара, землетрясения, войны или военны</w:t>
      </w:r>
      <w:r>
        <w:rPr>
          <w:rFonts w:ascii="Times New Roman" w:hAnsi="Times New Roman"/>
          <w:sz w:val="16"/>
          <w:szCs w:val="16"/>
        </w:rPr>
        <w:t>х действий, забастовок или действий исполнительной и/или законодательной власти, транспортной катастрофы и т.п.), возникших после заключения Договора в результате обстоятельств чрезвычайного характера, которые Стороны не могли предвидеть или предотвратить.</w:t>
      </w:r>
    </w:p>
    <w:p w14:paraId="51C860A6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7.3. Сторона, ссылающаяся на обстоятельства непреодолимой силы, должна в течение 5 календарных дней оповестить другую Сторону о наступлении данных обстоятельств и передать другой стороне удостоверение компетентного органа о наличии таких обстоятельств. В </w:t>
      </w:r>
      <w:r>
        <w:rPr>
          <w:rFonts w:ascii="Times New Roman" w:hAnsi="Times New Roman"/>
          <w:sz w:val="16"/>
          <w:szCs w:val="16"/>
        </w:rPr>
        <w:t>ином случае она не может ссылаться на наступление обстоятельств непреодолимой силы, явившихся причиной невыполнения взятых на себя обязательств по Договору.</w:t>
      </w:r>
    </w:p>
    <w:p w14:paraId="0F30AE74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  <w:bookmarkStart w:id="4" w:name="Par158"/>
      <w:bookmarkStart w:id="5" w:name="Par154"/>
      <w:bookmarkEnd w:id="4"/>
      <w:bookmarkEnd w:id="5"/>
      <w:r>
        <w:rPr>
          <w:rFonts w:ascii="Times New Roman" w:hAnsi="Times New Roman"/>
          <w:b/>
          <w:sz w:val="16"/>
          <w:szCs w:val="16"/>
        </w:rPr>
        <w:t>8. Заключительные положения</w:t>
      </w:r>
    </w:p>
    <w:p w14:paraId="59A14C11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8.1. Договор составлен в </w:t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b/>
          <w:sz w:val="16"/>
          <w:szCs w:val="16"/>
          <w:u w:val="single"/>
        </w:rPr>
        <w:t>2</w:t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</w:rPr>
        <w:t xml:space="preserve"> экземплярах, по одному для каждой из сторо</w:t>
      </w:r>
      <w:r>
        <w:rPr>
          <w:rFonts w:ascii="Times New Roman" w:hAnsi="Times New Roman"/>
          <w:sz w:val="16"/>
          <w:szCs w:val="16"/>
        </w:rPr>
        <w:t xml:space="preserve">н. Все экземпляры имеют одинаковую юридическую силу. </w:t>
      </w:r>
    </w:p>
    <w:p w14:paraId="1BEFFD4C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8.2. Изменения и дополнения Договора могут производиться только в письменной форме в форме дополнительных соглашений и подписываться уполномоченными представителями Сторон.</w:t>
      </w:r>
    </w:p>
    <w:p w14:paraId="60D50D45" w14:textId="77777777" w:rsidR="0011007B" w:rsidRDefault="007C54C7">
      <w:pPr>
        <w:pStyle w:val="ad"/>
        <w:widowControl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8.3. Споры и разногласия, кот</w:t>
      </w:r>
      <w:r>
        <w:rPr>
          <w:rFonts w:ascii="Times New Roman" w:hAnsi="Times New Roman"/>
          <w:sz w:val="16"/>
          <w:szCs w:val="16"/>
        </w:rPr>
        <w:t>орые могут возникнуть при исполнении Договора, будут по возможности разрешаться путем переговоров между Сторонами. Претензии Заказчика по Договору подлежат рассмотрению только если они оформлены в письменном виде, содержат ФИО Заказчика, реквизиты договора</w:t>
      </w:r>
      <w:r>
        <w:rPr>
          <w:rFonts w:ascii="Times New Roman" w:hAnsi="Times New Roman"/>
          <w:sz w:val="16"/>
          <w:szCs w:val="16"/>
        </w:rPr>
        <w:t>, дату направления претензии и подпись, и направлены по адресу, указанному в реквизитах Договора, в письменном виде лично, нарочным либо направлены почтой по адресу, указанному в реквизитах Договора. Если Стороны не придут к соглашению, спор подлежит рассм</w:t>
      </w:r>
      <w:r>
        <w:rPr>
          <w:rFonts w:ascii="Times New Roman" w:hAnsi="Times New Roman"/>
          <w:sz w:val="16"/>
          <w:szCs w:val="16"/>
        </w:rPr>
        <w:t>отрению в суде по месту нахождения Исполнителя, в соответствии с действующим законодательством РФ.</w:t>
      </w:r>
    </w:p>
    <w:p w14:paraId="686B06E7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8.4. Стороны придают юридическую силу документам, переданным посредством электронной почты (далее – </w:t>
      </w:r>
      <w:proofErr w:type="spellStart"/>
      <w:r>
        <w:rPr>
          <w:rFonts w:ascii="Times New Roman" w:hAnsi="Times New Roman"/>
          <w:sz w:val="16"/>
          <w:szCs w:val="16"/>
        </w:rPr>
        <w:t>e-mail</w:t>
      </w:r>
      <w:proofErr w:type="spellEnd"/>
      <w:r>
        <w:rPr>
          <w:rFonts w:ascii="Times New Roman" w:hAnsi="Times New Roman"/>
          <w:sz w:val="16"/>
          <w:szCs w:val="16"/>
        </w:rPr>
        <w:t xml:space="preserve">), указанным в настоящем договоре, с одновременным </w:t>
      </w:r>
      <w:r>
        <w:rPr>
          <w:rFonts w:ascii="Times New Roman" w:hAnsi="Times New Roman"/>
          <w:sz w:val="16"/>
          <w:szCs w:val="16"/>
        </w:rPr>
        <w:t>направлением подлинника документа через почтовые (курьерские) службы или нарочно. Ответственность за достоверность переданного посредством электронной почты документа лежит на передающей Стороне.</w:t>
      </w:r>
    </w:p>
    <w:p w14:paraId="6CF4A8E7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8.5. Стороны подтверждают, что любые юридически значимые соо</w:t>
      </w:r>
      <w:r>
        <w:rPr>
          <w:rFonts w:ascii="Times New Roman" w:hAnsi="Times New Roman"/>
          <w:sz w:val="16"/>
          <w:szCs w:val="16"/>
        </w:rPr>
        <w:t>бщения, связанные с возникновением, исполнением, изменением или прекращением обязательств, основанных на настоящем договоре, направленные с указанных адресов электронной почты, признаются исходящими от соответствующей стороны настоящего договора и считаютс</w:t>
      </w:r>
      <w:r>
        <w:rPr>
          <w:rFonts w:ascii="Times New Roman" w:hAnsi="Times New Roman"/>
          <w:sz w:val="16"/>
          <w:szCs w:val="16"/>
        </w:rPr>
        <w:t xml:space="preserve">я полученными другой стороной в момент доставки электронного сообщения. </w:t>
      </w:r>
    </w:p>
    <w:p w14:paraId="01008FB9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8.6.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уведомления </w:t>
      </w:r>
      <w:r>
        <w:rPr>
          <w:rFonts w:ascii="Times New Roman" w:hAnsi="Times New Roman"/>
          <w:sz w:val="16"/>
          <w:szCs w:val="16"/>
        </w:rPr>
        <w:t>исполнение, произведенное стороной настоящего договора с учетом имеющейся у нее информации, признается надлежащим и лишает вторую сторону права ссылаться на указанные обстоятельства.</w:t>
      </w:r>
    </w:p>
    <w:p w14:paraId="0D964B9B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8.7. Стороны информируют друг друга о реорганизации, ликвидации, изменени</w:t>
      </w:r>
      <w:r>
        <w:rPr>
          <w:rFonts w:ascii="Times New Roman" w:hAnsi="Times New Roman"/>
          <w:sz w:val="16"/>
          <w:szCs w:val="16"/>
        </w:rPr>
        <w:t xml:space="preserve">я наименования, адресов, в том числе </w:t>
      </w:r>
      <w:proofErr w:type="spellStart"/>
      <w:r>
        <w:rPr>
          <w:rFonts w:ascii="Times New Roman" w:hAnsi="Times New Roman"/>
          <w:sz w:val="16"/>
          <w:szCs w:val="16"/>
        </w:rPr>
        <w:t>e-mail</w:t>
      </w:r>
      <w:proofErr w:type="spellEnd"/>
      <w:r>
        <w:rPr>
          <w:rFonts w:ascii="Times New Roman" w:hAnsi="Times New Roman"/>
          <w:sz w:val="16"/>
          <w:szCs w:val="16"/>
        </w:rPr>
        <w:t>, телефонов, банковских и иных реквизитов в течение 5 рабочих дней с даты внесения соответствующих изменений.</w:t>
      </w:r>
    </w:p>
    <w:p w14:paraId="59DF30E8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8.8. Сообщение по электронной почте считается полученным принимающей Стороной в день успешной отправки </w:t>
      </w:r>
      <w:r>
        <w:rPr>
          <w:rFonts w:ascii="Times New Roman" w:hAnsi="Times New Roman"/>
          <w:sz w:val="16"/>
          <w:szCs w:val="16"/>
        </w:rPr>
        <w:t>этого сообщения, при условии, что оно отправляется по адресам, указанным в Договоре.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</w:t>
      </w:r>
      <w:r>
        <w:rPr>
          <w:rFonts w:ascii="Times New Roman" w:hAnsi="Times New Roman"/>
          <w:sz w:val="16"/>
          <w:szCs w:val="16"/>
        </w:rPr>
        <w:t>лжна отправить сообщение почтой, заказным письмом с уведомлением о вручении, по адресу места нахождения, указанному в Договоре.</w:t>
      </w:r>
    </w:p>
    <w:p w14:paraId="62641114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8.9. Сообщение, направленное почтой, заказным письмом с уведомлением, считается полученным принимающей Стороной в следующих случ</w:t>
      </w:r>
      <w:r>
        <w:rPr>
          <w:rFonts w:ascii="Times New Roman" w:hAnsi="Times New Roman"/>
          <w:sz w:val="16"/>
          <w:szCs w:val="16"/>
        </w:rPr>
        <w:t>аях:</w:t>
      </w:r>
    </w:p>
    <w:p w14:paraId="33F017DD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8.9.1.</w:t>
      </w:r>
      <w:r>
        <w:rPr>
          <w:rFonts w:ascii="Times New Roman" w:hAnsi="Times New Roman"/>
          <w:sz w:val="16"/>
          <w:szCs w:val="16"/>
        </w:rPr>
        <w:tab/>
        <w:t>имеется подтверждающая факт получения сообщения информация сервиса «Отслеживание почтовых отправлений» с официального сайта ФГУП «Почта России» или, если письма направлены через иную организацию почтовой связи, информация от такой организации п</w:t>
      </w:r>
      <w:r>
        <w:rPr>
          <w:rFonts w:ascii="Times New Roman" w:hAnsi="Times New Roman"/>
          <w:sz w:val="16"/>
          <w:szCs w:val="16"/>
        </w:rPr>
        <w:t>очтовой связи, полученная любым способом;</w:t>
      </w:r>
    </w:p>
    <w:p w14:paraId="1CD04CD5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8.9.2.</w:t>
      </w:r>
      <w:r>
        <w:rPr>
          <w:rFonts w:ascii="Times New Roman" w:hAnsi="Times New Roman"/>
          <w:sz w:val="16"/>
          <w:szCs w:val="16"/>
        </w:rPr>
        <w:tab/>
        <w:t>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</w:t>
      </w:r>
      <w:r>
        <w:rPr>
          <w:rFonts w:ascii="Times New Roman" w:hAnsi="Times New Roman"/>
          <w:sz w:val="16"/>
          <w:szCs w:val="16"/>
        </w:rPr>
        <w:t>му в Договоре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14:paraId="7E204F28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8.10. Сообщение считается доставленным и в тех случаях, если оно поступило принимающей Стороне, но по обст</w:t>
      </w:r>
      <w:r>
        <w:rPr>
          <w:rFonts w:ascii="Times New Roman" w:hAnsi="Times New Roman"/>
          <w:sz w:val="16"/>
          <w:szCs w:val="16"/>
        </w:rPr>
        <w:t>оятельствам, зависящим от нее, не было ей вручено, или принимающая Сторона не ознакомилась с ним.</w:t>
      </w:r>
    </w:p>
    <w:p w14:paraId="3889B22F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8.11. Сообщение, переданное нарочным принимающей Стороне, считается полученным такой Стороной с даты фактического вручения сообщения уполномоченному представи</w:t>
      </w:r>
      <w:r>
        <w:rPr>
          <w:rFonts w:ascii="Times New Roman" w:hAnsi="Times New Roman"/>
          <w:sz w:val="16"/>
          <w:szCs w:val="16"/>
        </w:rPr>
        <w:t>телю принимающей Стороны под подпись.</w:t>
      </w:r>
    </w:p>
    <w:p w14:paraId="15858A45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8.12. Путем подписания Договора Заказчик (Обучающийся) дает свое согласие Исполнителю на сбор, запись, систематизацию, накопление, хранение, уточнение (обновление, изменение), извлечение, использование, передачу (распр</w:t>
      </w:r>
      <w:r>
        <w:rPr>
          <w:rFonts w:ascii="Times New Roman" w:hAnsi="Times New Roman"/>
          <w:sz w:val="16"/>
          <w:szCs w:val="16"/>
        </w:rPr>
        <w:t>остранение, предоставление, доступ), обезличивание, блокирование, удаление, уничтожение, в том числе автоматизированным способом, следующих своих персональных данных с даты подписания Сторонами Договора и в течение 5 лет после его исполнения или расторжени</w:t>
      </w:r>
      <w:r>
        <w:rPr>
          <w:rFonts w:ascii="Times New Roman" w:hAnsi="Times New Roman"/>
          <w:sz w:val="16"/>
          <w:szCs w:val="16"/>
        </w:rPr>
        <w:t>я: фамилия; имя; отчество; адрес регистрации; дата и место рождения; серия и номер документа, удостоверяющего личность или его заменяющего; номер телефона; адрес электронной почты, иные данные, связанные с заключением и исполнением Договора. Обработка указ</w:t>
      </w:r>
      <w:r>
        <w:rPr>
          <w:rFonts w:ascii="Times New Roman" w:hAnsi="Times New Roman"/>
          <w:sz w:val="16"/>
          <w:szCs w:val="16"/>
        </w:rPr>
        <w:t>анных персональных данных Заказчика (Обучающегося) будет осуществляться с целью заключения и исполнения Договора и в связи с Договором.</w:t>
      </w:r>
    </w:p>
    <w:p w14:paraId="3F1640B3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8.13. Согласие на обработку персональных данных Заказчика (Обучающегося) может быть отозвано Заказчиком (Обучающимся) пу</w:t>
      </w:r>
      <w:r>
        <w:rPr>
          <w:rFonts w:ascii="Times New Roman" w:hAnsi="Times New Roman"/>
          <w:sz w:val="16"/>
          <w:szCs w:val="16"/>
        </w:rPr>
        <w:t xml:space="preserve">тем внесения изменений в Договор на основании дополнительного соглашения с Исполнителем или после исполнения либо расторжения Договора путем представления Исполнителю письменного заявления. </w:t>
      </w:r>
    </w:p>
    <w:p w14:paraId="53BCDF61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8.14. Исполнитель вправе осуществлять хранение (архивное хранение</w:t>
      </w:r>
      <w:r>
        <w:rPr>
          <w:rFonts w:ascii="Times New Roman" w:hAnsi="Times New Roman"/>
          <w:sz w:val="16"/>
          <w:szCs w:val="16"/>
        </w:rPr>
        <w:t xml:space="preserve">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 </w:t>
      </w:r>
    </w:p>
    <w:p w14:paraId="0FD2699A" w14:textId="77777777" w:rsidR="0011007B" w:rsidRDefault="007C54C7">
      <w:pPr>
        <w:pStyle w:val="ad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9. Антикоррупционная оговорка</w:t>
      </w:r>
    </w:p>
    <w:p w14:paraId="1629F8DD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9.1. В рамках исполнения своих обязательств по Договору</w:t>
      </w:r>
      <w:r>
        <w:rPr>
          <w:rFonts w:ascii="Times New Roman" w:hAnsi="Times New Roman"/>
          <w:sz w:val="16"/>
          <w:szCs w:val="16"/>
        </w:rPr>
        <w:t xml:space="preserve">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</w:t>
      </w:r>
      <w:r>
        <w:rPr>
          <w:rFonts w:ascii="Times New Roman" w:hAnsi="Times New Roman"/>
          <w:sz w:val="16"/>
          <w:szCs w:val="16"/>
        </w:rPr>
        <w:t>мерные преимущества или с иными противоправными целями. Также Стороны, их работники, представители и аффилированные лица при исполнении Договора не осуществляют действия, квалифицируемые российским законодательством как вымогательство взятки или предмета к</w:t>
      </w:r>
      <w:r>
        <w:rPr>
          <w:rFonts w:ascii="Times New Roman" w:hAnsi="Times New Roman"/>
          <w:sz w:val="16"/>
          <w:szCs w:val="16"/>
        </w:rPr>
        <w:t>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633CE770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9.2. В случае во</w:t>
      </w:r>
      <w:r>
        <w:rPr>
          <w:rFonts w:ascii="Times New Roman" w:hAnsi="Times New Roman"/>
          <w:sz w:val="16"/>
          <w:szCs w:val="16"/>
        </w:rPr>
        <w:t>зникновения у стороны подозрений, что произошло или может произойти нарушение п. 3.1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</w:t>
      </w:r>
      <w:r>
        <w:rPr>
          <w:rFonts w:ascii="Times New Roman" w:hAnsi="Times New Roman"/>
          <w:sz w:val="16"/>
          <w:szCs w:val="16"/>
        </w:rPr>
        <w:t>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нарушение не произошло или оно не произойдет.</w:t>
      </w:r>
    </w:p>
    <w:p w14:paraId="32879386" w14:textId="77777777" w:rsidR="0011007B" w:rsidRDefault="007C54C7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9.3. В случае по</w:t>
      </w:r>
      <w:r>
        <w:rPr>
          <w:rFonts w:ascii="Times New Roman" w:hAnsi="Times New Roman"/>
          <w:sz w:val="16"/>
          <w:szCs w:val="16"/>
        </w:rPr>
        <w:t xml:space="preserve">дтверждения факта нарушения одной стороной положений пункта 9.1 настоящего раздела и/или неполучения другой стороной информации об итогах рассмотрения уведомления о нарушении в </w:t>
      </w:r>
      <w:r>
        <w:rPr>
          <w:rFonts w:ascii="Times New Roman" w:hAnsi="Times New Roman"/>
          <w:sz w:val="16"/>
          <w:szCs w:val="16"/>
        </w:rPr>
        <w:t>соответствии с пунктом 9.2 настоящего раздела, другая Сторона обязана предприня</w:t>
      </w:r>
      <w:r>
        <w:rPr>
          <w:rFonts w:ascii="Times New Roman" w:hAnsi="Times New Roman"/>
          <w:sz w:val="16"/>
          <w:szCs w:val="16"/>
        </w:rPr>
        <w:t>ть все необходимые действия для устранения выявленных нарушений и предотвращению конфликтных ситуаций.</w:t>
      </w:r>
    </w:p>
    <w:p w14:paraId="16333B5F" w14:textId="77777777" w:rsidR="0011007B" w:rsidRDefault="0011007B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  <w:bookmarkStart w:id="6" w:name="Par166"/>
      <w:bookmarkEnd w:id="6"/>
    </w:p>
    <w:p w14:paraId="46796E1F" w14:textId="77777777" w:rsidR="0011007B" w:rsidRDefault="0011007B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14:paraId="3B828775" w14:textId="77777777" w:rsidR="0011007B" w:rsidRDefault="0011007B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14:paraId="1993786F" w14:textId="77777777" w:rsidR="0011007B" w:rsidRDefault="0011007B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14:paraId="49800780" w14:textId="77777777" w:rsidR="0011007B" w:rsidRDefault="007C54C7">
      <w:pPr>
        <w:pStyle w:val="ad"/>
        <w:widowControl w:val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10.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02"/>
        <w:gridCol w:w="1392"/>
        <w:gridCol w:w="2977"/>
      </w:tblGrid>
      <w:tr w:rsidR="0011007B" w14:paraId="54137DA0" w14:textId="77777777">
        <w:tc>
          <w:tcPr>
            <w:tcW w:w="2402" w:type="dxa"/>
          </w:tcPr>
          <w:p w14:paraId="4FAC96C9" w14:textId="77777777" w:rsidR="0011007B" w:rsidRDefault="007C54C7">
            <w:pPr>
              <w:pStyle w:val="ad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Исполнитель</w:t>
            </w:r>
          </w:p>
        </w:tc>
        <w:tc>
          <w:tcPr>
            <w:tcW w:w="1392" w:type="dxa"/>
          </w:tcPr>
          <w:p w14:paraId="2B217C54" w14:textId="77777777" w:rsidR="0011007B" w:rsidRDefault="0011007B">
            <w:pPr>
              <w:pStyle w:val="ad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3EAB7E27" w14:textId="77777777" w:rsidR="0011007B" w:rsidRDefault="007C54C7">
            <w:pPr>
              <w:pStyle w:val="ad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Обучающийся</w:t>
            </w:r>
          </w:p>
        </w:tc>
      </w:tr>
      <w:tr w:rsidR="0011007B" w14:paraId="784722BD" w14:textId="77777777">
        <w:trPr>
          <w:trHeight w:val="5312"/>
        </w:trPr>
        <w:tc>
          <w:tcPr>
            <w:tcW w:w="2402" w:type="dxa"/>
          </w:tcPr>
          <w:p w14:paraId="0AC74CB4" w14:textId="77777777" w:rsidR="0011007B" w:rsidRDefault="007C54C7">
            <w:pPr>
              <w:pStyle w:val="ad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Сибайский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институт (филиал)Федеральное государственное бюджетное </w:t>
            </w:r>
            <w:r>
              <w:rPr>
                <w:rFonts w:ascii="Times New Roman" w:hAnsi="Times New Roman"/>
                <w:sz w:val="16"/>
                <w:szCs w:val="16"/>
              </w:rPr>
              <w:t>образовательное учреждение высшего образования</w:t>
            </w:r>
          </w:p>
          <w:p w14:paraId="1AD6463F" w14:textId="77777777" w:rsidR="0011007B" w:rsidRDefault="007C54C7">
            <w:pPr>
              <w:pStyle w:val="ad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«Уфимский университет науки и технологий»</w:t>
            </w:r>
          </w:p>
          <w:p w14:paraId="2951A2D9" w14:textId="77777777" w:rsidR="0011007B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450076, РФ, Республика Башкортостан, г. Сибай, ул. Белова, 21</w:t>
            </w:r>
          </w:p>
          <w:p w14:paraId="3BE12F02" w14:textId="77777777" w:rsidR="0011007B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тел.: 8(347)273-19-68</w:t>
            </w:r>
          </w:p>
          <w:p w14:paraId="48D520D7" w14:textId="77777777" w:rsidR="0011007B" w:rsidRDefault="007C54C7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ИНН: 0274975591 КПП: 026743001 </w:t>
            </w:r>
          </w:p>
          <w:p w14:paraId="3359AC07" w14:textId="77777777" w:rsidR="0011007B" w:rsidRDefault="007C54C7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ОГРН: 1220200037474</w:t>
            </w:r>
          </w:p>
          <w:p w14:paraId="12294CCE" w14:textId="77777777" w:rsidR="0011007B" w:rsidRDefault="007C54C7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КБК 00000000000000000130 </w:t>
            </w:r>
          </w:p>
          <w:p w14:paraId="55744085" w14:textId="77777777" w:rsidR="0011007B" w:rsidRDefault="007C54C7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БИК: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7C54C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5004950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КОР.СЧЕТ: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40102810</w:t>
            </w:r>
            <w:r w:rsidRPr="007C54C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445370000043</w:t>
            </w:r>
          </w:p>
          <w:p w14:paraId="67DC054E" w14:textId="77777777" w:rsidR="0011007B" w:rsidRDefault="007C54C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Расчетный счет №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0321464300000001</w:t>
            </w:r>
            <w:r w:rsidRPr="007C54C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5109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ОКЦ №</w:t>
            </w:r>
            <w:r w:rsidRPr="007C54C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Сибирского ГУ Банка России</w:t>
            </w:r>
            <w:r w:rsidRPr="007C54C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//УФК по Новосибирской области, </w:t>
            </w:r>
            <w:proofErr w:type="spellStart"/>
            <w:r w:rsidRPr="007C54C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г.Новосибирск</w:t>
            </w:r>
            <w:proofErr w:type="spellEnd"/>
            <w:r>
              <w:rPr>
                <w:i/>
                <w:sz w:val="16"/>
                <w:szCs w:val="16"/>
              </w:rPr>
              <w:t xml:space="preserve">             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Получатель платежа: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УФК по Новосибирской</w:t>
            </w:r>
            <w:r w:rsidRPr="007C54C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области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Си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байский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институт (филиал) УУНиТ</w:t>
            </w:r>
            <w:r w:rsidRPr="007C54C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л/с 20016НЖУУ70)</w:t>
            </w:r>
          </w:p>
          <w:p w14:paraId="7EC47D1D" w14:textId="77777777" w:rsidR="0011007B" w:rsidRDefault="0011007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</w:tcPr>
          <w:p w14:paraId="5300C46F" w14:textId="77777777" w:rsidR="0011007B" w:rsidRDefault="0011007B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5F7CBCC0" w14:textId="77777777" w:rsidR="0011007B" w:rsidRDefault="0011007B">
            <w:pPr>
              <w:pStyle w:val="ad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F61F734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Ф.И.О.__________________</w:t>
            </w:r>
          </w:p>
          <w:p w14:paraId="7C555D7A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________________________</w:t>
            </w:r>
          </w:p>
          <w:p w14:paraId="71F01E7C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________________________</w:t>
            </w:r>
          </w:p>
          <w:p w14:paraId="23CE5CFB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Дата рождения ___________</w:t>
            </w:r>
          </w:p>
          <w:p w14:paraId="3ED1CC3F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C54C7">
              <w:rPr>
                <w:rFonts w:ascii="Times New Roman" w:hAnsi="Times New Roman"/>
                <w:sz w:val="16"/>
                <w:szCs w:val="16"/>
              </w:rPr>
              <w:t>Свид</w:t>
            </w:r>
            <w:proofErr w:type="spellEnd"/>
            <w:r w:rsidRPr="007C54C7">
              <w:rPr>
                <w:rFonts w:ascii="Times New Roman" w:hAnsi="Times New Roman"/>
                <w:sz w:val="16"/>
                <w:szCs w:val="16"/>
              </w:rPr>
              <w:t xml:space="preserve">. о </w:t>
            </w:r>
            <w:proofErr w:type="spellStart"/>
            <w:proofErr w:type="gramStart"/>
            <w:r w:rsidRPr="007C54C7">
              <w:rPr>
                <w:rFonts w:ascii="Times New Roman" w:hAnsi="Times New Roman"/>
                <w:sz w:val="16"/>
                <w:szCs w:val="16"/>
              </w:rPr>
              <w:t>рожд</w:t>
            </w:r>
            <w:proofErr w:type="spellEnd"/>
            <w:r w:rsidRPr="007C54C7">
              <w:rPr>
                <w:rFonts w:ascii="Times New Roman" w:hAnsi="Times New Roman"/>
                <w:sz w:val="16"/>
                <w:szCs w:val="16"/>
              </w:rPr>
              <w:t>./</w:t>
            </w:r>
            <w:proofErr w:type="gramEnd"/>
            <w:r w:rsidRPr="007C54C7">
              <w:rPr>
                <w:rFonts w:ascii="Times New Roman" w:hAnsi="Times New Roman"/>
                <w:sz w:val="16"/>
                <w:szCs w:val="16"/>
              </w:rPr>
              <w:t xml:space="preserve">Паспорт: </w:t>
            </w:r>
          </w:p>
          <w:p w14:paraId="1195562B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серия________№_________</w:t>
            </w:r>
          </w:p>
          <w:p w14:paraId="29177BD3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выдан__________________</w:t>
            </w:r>
          </w:p>
          <w:p w14:paraId="04F61D15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_______________________</w:t>
            </w:r>
          </w:p>
          <w:p w14:paraId="70C6506B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_______________________</w:t>
            </w:r>
          </w:p>
          <w:p w14:paraId="03081601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дата выдачи_____________</w:t>
            </w:r>
          </w:p>
          <w:p w14:paraId="6840E506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 xml:space="preserve">Адрес места жительства: </w:t>
            </w:r>
          </w:p>
          <w:p w14:paraId="1C9F0E05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________________________</w:t>
            </w:r>
          </w:p>
          <w:p w14:paraId="1CE9A372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________________________</w:t>
            </w:r>
          </w:p>
          <w:p w14:paraId="4A3006C8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________________________</w:t>
            </w:r>
          </w:p>
          <w:p w14:paraId="2F81139A" w14:textId="77777777" w:rsidR="0011007B" w:rsidRPr="007C54C7" w:rsidRDefault="007C54C7">
            <w:pPr>
              <w:pStyle w:val="ad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 xml:space="preserve">Адрес регистрации (заполняется при отличии с местом жительства): </w:t>
            </w:r>
          </w:p>
          <w:p w14:paraId="05D9D8D6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________________________</w:t>
            </w:r>
          </w:p>
          <w:p w14:paraId="11602DB6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________________________</w:t>
            </w:r>
          </w:p>
          <w:p w14:paraId="31C659CA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________________________</w:t>
            </w:r>
          </w:p>
          <w:p w14:paraId="216F567A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СНИЛС_________________</w:t>
            </w:r>
          </w:p>
          <w:p w14:paraId="475553B9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 xml:space="preserve">Тел. (код </w:t>
            </w:r>
            <w:proofErr w:type="spellStart"/>
            <w:r w:rsidRPr="007C54C7">
              <w:rPr>
                <w:rFonts w:ascii="Times New Roman" w:hAnsi="Times New Roman"/>
                <w:sz w:val="16"/>
                <w:szCs w:val="16"/>
              </w:rPr>
              <w:t>н.п</w:t>
            </w:r>
            <w:proofErr w:type="spellEnd"/>
            <w:r w:rsidRPr="007C54C7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Start"/>
            <w:r w:rsidRPr="007C54C7">
              <w:rPr>
                <w:rFonts w:ascii="Times New Roman" w:hAnsi="Times New Roman"/>
                <w:sz w:val="16"/>
                <w:szCs w:val="16"/>
              </w:rPr>
              <w:t>):_</w:t>
            </w:r>
            <w:proofErr w:type="gramEnd"/>
            <w:r w:rsidRPr="007C54C7">
              <w:rPr>
                <w:rFonts w:ascii="Times New Roman" w:hAnsi="Times New Roman"/>
                <w:sz w:val="16"/>
                <w:szCs w:val="16"/>
              </w:rPr>
              <w:t>___________</w:t>
            </w:r>
          </w:p>
          <w:p w14:paraId="2F79AC09" w14:textId="77777777" w:rsidR="0011007B" w:rsidRPr="007C54C7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 xml:space="preserve">Моб. </w:t>
            </w:r>
            <w:proofErr w:type="gramStart"/>
            <w:r w:rsidRPr="007C54C7">
              <w:rPr>
                <w:rFonts w:ascii="Times New Roman" w:hAnsi="Times New Roman"/>
                <w:sz w:val="16"/>
                <w:szCs w:val="16"/>
              </w:rPr>
              <w:t>тел.:_</w:t>
            </w:r>
            <w:proofErr w:type="gramEnd"/>
            <w:r w:rsidRPr="007C54C7">
              <w:rPr>
                <w:rFonts w:ascii="Times New Roman" w:hAnsi="Times New Roman"/>
                <w:sz w:val="16"/>
                <w:szCs w:val="16"/>
              </w:rPr>
              <w:t>___________________</w:t>
            </w:r>
          </w:p>
          <w:p w14:paraId="69C9A837" w14:textId="77777777" w:rsidR="0011007B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C54C7">
              <w:rPr>
                <w:rFonts w:ascii="Times New Roman" w:hAnsi="Times New Roman"/>
                <w:sz w:val="16"/>
                <w:szCs w:val="16"/>
              </w:rPr>
              <w:t>E-mail: __________________</w:t>
            </w:r>
          </w:p>
        </w:tc>
      </w:tr>
      <w:tr w:rsidR="0011007B" w14:paraId="57AE6C20" w14:textId="77777777">
        <w:tc>
          <w:tcPr>
            <w:tcW w:w="2402" w:type="dxa"/>
          </w:tcPr>
          <w:p w14:paraId="5C0CA7EA" w14:textId="77777777" w:rsidR="0011007B" w:rsidRDefault="007C54C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Директор </w:t>
            </w:r>
          </w:p>
          <w:p w14:paraId="6C92B491" w14:textId="77777777" w:rsidR="0011007B" w:rsidRDefault="007C54C7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______________/ Хамитов И.С.</w:t>
            </w:r>
          </w:p>
          <w:p w14:paraId="5326027B" w14:textId="77777777" w:rsidR="0011007B" w:rsidRDefault="007C54C7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1392" w:type="dxa"/>
          </w:tcPr>
          <w:p w14:paraId="743A006C" w14:textId="77777777" w:rsidR="0011007B" w:rsidRDefault="0011007B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02F23F8" w14:textId="77777777" w:rsidR="0011007B" w:rsidRDefault="0011007B">
            <w:pPr>
              <w:pStyle w:val="ad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B83E14B" w14:textId="77777777" w:rsidR="0011007B" w:rsidRDefault="0011007B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D66F25B" w14:textId="77777777" w:rsidR="0011007B" w:rsidRDefault="007C54C7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_________/________________________</w:t>
            </w:r>
          </w:p>
          <w:p w14:paraId="216C6D6B" w14:textId="77777777" w:rsidR="0011007B" w:rsidRDefault="007C54C7">
            <w:pPr>
              <w:pStyle w:val="ad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</w:tbl>
    <w:p w14:paraId="5976E1B0" w14:textId="77777777" w:rsidR="0011007B" w:rsidRDefault="007C54C7">
      <w:pPr>
        <w:pStyle w:val="ad"/>
        <w:widowControl w:val="0"/>
        <w:ind w:firstLine="709"/>
        <w:jc w:val="both"/>
        <w:rPr>
          <w:rFonts w:ascii="Times New Roman" w:hAnsi="Times New Roman"/>
          <w:sz w:val="16"/>
          <w:szCs w:val="16"/>
        </w:rPr>
      </w:pPr>
      <w:bookmarkStart w:id="7" w:name="Par198"/>
      <w:bookmarkEnd w:id="7"/>
      <w:r>
        <w:rPr>
          <w:rFonts w:ascii="Times New Roman" w:hAnsi="Times New Roman"/>
          <w:sz w:val="16"/>
          <w:szCs w:val="16"/>
        </w:rPr>
        <w:t xml:space="preserve">С Уставом, лицензией на право осуществления образовательной деятельности, свидетельством о государственной аккредитации, Положением об оказании платных </w:t>
      </w:r>
      <w:r>
        <w:rPr>
          <w:rFonts w:ascii="Times New Roman" w:hAnsi="Times New Roman"/>
          <w:sz w:val="16"/>
          <w:szCs w:val="16"/>
        </w:rPr>
        <w:t>образовательных услуг УУНиТ, Правилами внутреннего распорядка, Порядком снижения стоимости платных образовательных услуг, другими локальными нормативными актами  УУНиТ и информацией, содержащую сведения о предоставлении платных образовательных услуг в поря</w:t>
      </w:r>
      <w:r>
        <w:rPr>
          <w:rFonts w:ascii="Times New Roman" w:hAnsi="Times New Roman"/>
          <w:sz w:val="16"/>
          <w:szCs w:val="16"/>
        </w:rPr>
        <w:t>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 ОЗНАКОМЛЕН: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3880"/>
      </w:tblGrid>
      <w:tr w:rsidR="0011007B" w14:paraId="4D12DCE4" w14:textId="77777777">
        <w:tc>
          <w:tcPr>
            <w:tcW w:w="5139" w:type="dxa"/>
          </w:tcPr>
          <w:p w14:paraId="40BD0384" w14:textId="77777777" w:rsidR="0011007B" w:rsidRDefault="0011007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2E3CABFB" w14:textId="77777777" w:rsidR="0011007B" w:rsidRDefault="007C54C7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Заказчик _________/ ______________</w:t>
            </w:r>
          </w:p>
        </w:tc>
        <w:tc>
          <w:tcPr>
            <w:tcW w:w="5140" w:type="dxa"/>
          </w:tcPr>
          <w:p w14:paraId="689E8B88" w14:textId="77777777" w:rsidR="0011007B" w:rsidRDefault="0011007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255BC7F6" w14:textId="77777777" w:rsidR="0011007B" w:rsidRDefault="007C54C7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Обучающийся_________/ ______________</w:t>
            </w:r>
          </w:p>
        </w:tc>
      </w:tr>
    </w:tbl>
    <w:p w14:paraId="67B0FD54" w14:textId="77777777" w:rsidR="0011007B" w:rsidRDefault="001100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0BF36BF1" w14:textId="77777777" w:rsidR="0011007B" w:rsidRDefault="007C54C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Экземпляр До</w:t>
      </w:r>
      <w:r>
        <w:rPr>
          <w:rFonts w:ascii="Times New Roman" w:hAnsi="Times New Roman"/>
          <w:sz w:val="16"/>
          <w:szCs w:val="16"/>
        </w:rPr>
        <w:t>говора на руки ПОЛУЧИЛ:</w:t>
      </w:r>
    </w:p>
    <w:p w14:paraId="1480A9A9" w14:textId="77777777" w:rsidR="0011007B" w:rsidRDefault="001100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3880"/>
      </w:tblGrid>
      <w:tr w:rsidR="0011007B" w14:paraId="17A48281" w14:textId="77777777">
        <w:tc>
          <w:tcPr>
            <w:tcW w:w="5139" w:type="dxa"/>
          </w:tcPr>
          <w:p w14:paraId="26F97936" w14:textId="77777777" w:rsidR="0011007B" w:rsidRDefault="007C54C7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Заказчик _________/ ______________</w:t>
            </w:r>
          </w:p>
        </w:tc>
        <w:tc>
          <w:tcPr>
            <w:tcW w:w="5140" w:type="dxa"/>
          </w:tcPr>
          <w:p w14:paraId="4BABC4AA" w14:textId="77777777" w:rsidR="0011007B" w:rsidRDefault="007C54C7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Обучающийся_________/ ______________</w:t>
            </w:r>
          </w:p>
        </w:tc>
      </w:tr>
    </w:tbl>
    <w:p w14:paraId="1D2F530D" w14:textId="77777777" w:rsidR="0011007B" w:rsidRDefault="0011007B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</w:p>
    <w:sectPr w:rsidR="0011007B">
      <w:pgSz w:w="16838" w:h="11906" w:orient="landscape"/>
      <w:pgMar w:top="709" w:right="624" w:bottom="454" w:left="624" w:header="709" w:footer="709" w:gutter="0"/>
      <w:cols w:num="2" w:space="57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A8BD5" w14:textId="77777777" w:rsidR="0011007B" w:rsidRDefault="007C54C7">
      <w:pPr>
        <w:spacing w:line="240" w:lineRule="auto"/>
      </w:pPr>
      <w:r>
        <w:separator/>
      </w:r>
    </w:p>
  </w:endnote>
  <w:endnote w:type="continuationSeparator" w:id="0">
    <w:p w14:paraId="2DFDED2D" w14:textId="77777777" w:rsidR="0011007B" w:rsidRDefault="007C54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1D870" w14:textId="77777777" w:rsidR="0011007B" w:rsidRDefault="007C54C7">
      <w:pPr>
        <w:spacing w:after="0"/>
      </w:pPr>
      <w:r>
        <w:separator/>
      </w:r>
    </w:p>
  </w:footnote>
  <w:footnote w:type="continuationSeparator" w:id="0">
    <w:p w14:paraId="751C5C83" w14:textId="77777777" w:rsidR="0011007B" w:rsidRDefault="007C54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FC3"/>
    <w:rsid w:val="00000230"/>
    <w:rsid w:val="000011AE"/>
    <w:rsid w:val="00006551"/>
    <w:rsid w:val="000068E2"/>
    <w:rsid w:val="000073BA"/>
    <w:rsid w:val="00007914"/>
    <w:rsid w:val="00007EAA"/>
    <w:rsid w:val="00011FCF"/>
    <w:rsid w:val="00012775"/>
    <w:rsid w:val="00013201"/>
    <w:rsid w:val="00015772"/>
    <w:rsid w:val="00017377"/>
    <w:rsid w:val="00017FC7"/>
    <w:rsid w:val="00024D84"/>
    <w:rsid w:val="000273A0"/>
    <w:rsid w:val="000301D0"/>
    <w:rsid w:val="00030AF7"/>
    <w:rsid w:val="00031DE3"/>
    <w:rsid w:val="000338C6"/>
    <w:rsid w:val="0003436A"/>
    <w:rsid w:val="00037821"/>
    <w:rsid w:val="000409CE"/>
    <w:rsid w:val="0004214A"/>
    <w:rsid w:val="00043049"/>
    <w:rsid w:val="000436F2"/>
    <w:rsid w:val="00043F87"/>
    <w:rsid w:val="00044927"/>
    <w:rsid w:val="00045077"/>
    <w:rsid w:val="00045A4F"/>
    <w:rsid w:val="000512A4"/>
    <w:rsid w:val="0005365F"/>
    <w:rsid w:val="00054934"/>
    <w:rsid w:val="00056D8F"/>
    <w:rsid w:val="0006043B"/>
    <w:rsid w:val="00060ED4"/>
    <w:rsid w:val="00062D2C"/>
    <w:rsid w:val="00063023"/>
    <w:rsid w:val="00066DC7"/>
    <w:rsid w:val="0006780F"/>
    <w:rsid w:val="000717AF"/>
    <w:rsid w:val="00071889"/>
    <w:rsid w:val="00071EB7"/>
    <w:rsid w:val="00072A8F"/>
    <w:rsid w:val="00080012"/>
    <w:rsid w:val="00080C54"/>
    <w:rsid w:val="00083EEB"/>
    <w:rsid w:val="00084306"/>
    <w:rsid w:val="00084D48"/>
    <w:rsid w:val="0008577A"/>
    <w:rsid w:val="00087437"/>
    <w:rsid w:val="00090824"/>
    <w:rsid w:val="00090AD4"/>
    <w:rsid w:val="00091B29"/>
    <w:rsid w:val="00092FF5"/>
    <w:rsid w:val="00093F7C"/>
    <w:rsid w:val="00094E07"/>
    <w:rsid w:val="00095683"/>
    <w:rsid w:val="00096F8D"/>
    <w:rsid w:val="000A0FFF"/>
    <w:rsid w:val="000A2AB2"/>
    <w:rsid w:val="000A2FED"/>
    <w:rsid w:val="000A37C0"/>
    <w:rsid w:val="000A5FCC"/>
    <w:rsid w:val="000A7216"/>
    <w:rsid w:val="000A7F4F"/>
    <w:rsid w:val="000B0F67"/>
    <w:rsid w:val="000B188A"/>
    <w:rsid w:val="000B2B29"/>
    <w:rsid w:val="000B48EC"/>
    <w:rsid w:val="000B52AA"/>
    <w:rsid w:val="000B5F7C"/>
    <w:rsid w:val="000B7EF1"/>
    <w:rsid w:val="000C1108"/>
    <w:rsid w:val="000C1699"/>
    <w:rsid w:val="000C1A2A"/>
    <w:rsid w:val="000C3183"/>
    <w:rsid w:val="000C575B"/>
    <w:rsid w:val="000C5FD4"/>
    <w:rsid w:val="000C669F"/>
    <w:rsid w:val="000C6763"/>
    <w:rsid w:val="000D067B"/>
    <w:rsid w:val="000D0DE0"/>
    <w:rsid w:val="000D29A7"/>
    <w:rsid w:val="000D4A72"/>
    <w:rsid w:val="000D561D"/>
    <w:rsid w:val="000E1123"/>
    <w:rsid w:val="000E6C75"/>
    <w:rsid w:val="000E6FF8"/>
    <w:rsid w:val="000E7021"/>
    <w:rsid w:val="000F1AE0"/>
    <w:rsid w:val="000F3774"/>
    <w:rsid w:val="000F4332"/>
    <w:rsid w:val="000F4C84"/>
    <w:rsid w:val="000F7BFC"/>
    <w:rsid w:val="001004B3"/>
    <w:rsid w:val="001021DE"/>
    <w:rsid w:val="00104D10"/>
    <w:rsid w:val="001070CB"/>
    <w:rsid w:val="00107912"/>
    <w:rsid w:val="0011007B"/>
    <w:rsid w:val="001119E8"/>
    <w:rsid w:val="00111F70"/>
    <w:rsid w:val="00112033"/>
    <w:rsid w:val="00112174"/>
    <w:rsid w:val="00113770"/>
    <w:rsid w:val="0011662B"/>
    <w:rsid w:val="00121EC2"/>
    <w:rsid w:val="00122F86"/>
    <w:rsid w:val="001257FD"/>
    <w:rsid w:val="001260CA"/>
    <w:rsid w:val="00126FDA"/>
    <w:rsid w:val="00127832"/>
    <w:rsid w:val="00132405"/>
    <w:rsid w:val="00133861"/>
    <w:rsid w:val="001342A0"/>
    <w:rsid w:val="00140BE1"/>
    <w:rsid w:val="00140D89"/>
    <w:rsid w:val="00142825"/>
    <w:rsid w:val="001428DD"/>
    <w:rsid w:val="00145598"/>
    <w:rsid w:val="00146212"/>
    <w:rsid w:val="0014666A"/>
    <w:rsid w:val="001472C4"/>
    <w:rsid w:val="00147912"/>
    <w:rsid w:val="001518B3"/>
    <w:rsid w:val="00152AA7"/>
    <w:rsid w:val="00156723"/>
    <w:rsid w:val="00156827"/>
    <w:rsid w:val="00156B81"/>
    <w:rsid w:val="00157158"/>
    <w:rsid w:val="00161D42"/>
    <w:rsid w:val="00162883"/>
    <w:rsid w:val="00163A16"/>
    <w:rsid w:val="00163EF4"/>
    <w:rsid w:val="00163F97"/>
    <w:rsid w:val="001670CE"/>
    <w:rsid w:val="001702B7"/>
    <w:rsid w:val="001705DB"/>
    <w:rsid w:val="00171303"/>
    <w:rsid w:val="00172EF1"/>
    <w:rsid w:val="0017446A"/>
    <w:rsid w:val="001759AD"/>
    <w:rsid w:val="00175A93"/>
    <w:rsid w:val="00175AC7"/>
    <w:rsid w:val="00176EF0"/>
    <w:rsid w:val="00177EF4"/>
    <w:rsid w:val="0018005B"/>
    <w:rsid w:val="001846D1"/>
    <w:rsid w:val="00184D5A"/>
    <w:rsid w:val="00184F35"/>
    <w:rsid w:val="00185A16"/>
    <w:rsid w:val="00186D3C"/>
    <w:rsid w:val="0019489F"/>
    <w:rsid w:val="00196241"/>
    <w:rsid w:val="00197958"/>
    <w:rsid w:val="001A0258"/>
    <w:rsid w:val="001A11A8"/>
    <w:rsid w:val="001A2E8D"/>
    <w:rsid w:val="001A56E2"/>
    <w:rsid w:val="001A6153"/>
    <w:rsid w:val="001A7630"/>
    <w:rsid w:val="001A7A1B"/>
    <w:rsid w:val="001B1BCD"/>
    <w:rsid w:val="001B25B3"/>
    <w:rsid w:val="001B3439"/>
    <w:rsid w:val="001B3BA3"/>
    <w:rsid w:val="001B474A"/>
    <w:rsid w:val="001B63EB"/>
    <w:rsid w:val="001B6B1F"/>
    <w:rsid w:val="001B73E2"/>
    <w:rsid w:val="001C0896"/>
    <w:rsid w:val="001C245F"/>
    <w:rsid w:val="001C3281"/>
    <w:rsid w:val="001C600A"/>
    <w:rsid w:val="001C6235"/>
    <w:rsid w:val="001C654B"/>
    <w:rsid w:val="001C665E"/>
    <w:rsid w:val="001C7203"/>
    <w:rsid w:val="001C7B77"/>
    <w:rsid w:val="001C7F67"/>
    <w:rsid w:val="001D0426"/>
    <w:rsid w:val="001D1A6E"/>
    <w:rsid w:val="001D1E9A"/>
    <w:rsid w:val="001D277C"/>
    <w:rsid w:val="001D487D"/>
    <w:rsid w:val="001D4F4A"/>
    <w:rsid w:val="001E07D6"/>
    <w:rsid w:val="001E2C57"/>
    <w:rsid w:val="001E411E"/>
    <w:rsid w:val="001E60B1"/>
    <w:rsid w:val="001E633C"/>
    <w:rsid w:val="001E68AF"/>
    <w:rsid w:val="001E6EAE"/>
    <w:rsid w:val="001F1E4B"/>
    <w:rsid w:val="001F58F3"/>
    <w:rsid w:val="00202706"/>
    <w:rsid w:val="002033AF"/>
    <w:rsid w:val="0020415F"/>
    <w:rsid w:val="00205872"/>
    <w:rsid w:val="00205A40"/>
    <w:rsid w:val="00210EE0"/>
    <w:rsid w:val="002147C1"/>
    <w:rsid w:val="0021709D"/>
    <w:rsid w:val="0021716B"/>
    <w:rsid w:val="00222ADE"/>
    <w:rsid w:val="00222BED"/>
    <w:rsid w:val="002234B8"/>
    <w:rsid w:val="00223660"/>
    <w:rsid w:val="0022534B"/>
    <w:rsid w:val="002258A9"/>
    <w:rsid w:val="002316C3"/>
    <w:rsid w:val="00231ABD"/>
    <w:rsid w:val="00231D01"/>
    <w:rsid w:val="00233F03"/>
    <w:rsid w:val="00234B1B"/>
    <w:rsid w:val="00236E28"/>
    <w:rsid w:val="00237B9F"/>
    <w:rsid w:val="0024065B"/>
    <w:rsid w:val="00240B84"/>
    <w:rsid w:val="002416F8"/>
    <w:rsid w:val="00244158"/>
    <w:rsid w:val="0024491C"/>
    <w:rsid w:val="002451F3"/>
    <w:rsid w:val="00245F6B"/>
    <w:rsid w:val="00246E5B"/>
    <w:rsid w:val="002471CB"/>
    <w:rsid w:val="0024759A"/>
    <w:rsid w:val="0025016C"/>
    <w:rsid w:val="002513B0"/>
    <w:rsid w:val="00251A63"/>
    <w:rsid w:val="00251FC9"/>
    <w:rsid w:val="0025253E"/>
    <w:rsid w:val="0025440B"/>
    <w:rsid w:val="00255D94"/>
    <w:rsid w:val="00256909"/>
    <w:rsid w:val="002577B3"/>
    <w:rsid w:val="00260C62"/>
    <w:rsid w:val="00260CC0"/>
    <w:rsid w:val="00261DA2"/>
    <w:rsid w:val="002633BB"/>
    <w:rsid w:val="00263E18"/>
    <w:rsid w:val="00264DDE"/>
    <w:rsid w:val="00265342"/>
    <w:rsid w:val="002656D5"/>
    <w:rsid w:val="0026623B"/>
    <w:rsid w:val="0026643B"/>
    <w:rsid w:val="00267483"/>
    <w:rsid w:val="002678FA"/>
    <w:rsid w:val="002702E8"/>
    <w:rsid w:val="0027107E"/>
    <w:rsid w:val="002717D4"/>
    <w:rsid w:val="00271A25"/>
    <w:rsid w:val="00271C97"/>
    <w:rsid w:val="00272A87"/>
    <w:rsid w:val="00273E93"/>
    <w:rsid w:val="00274160"/>
    <w:rsid w:val="00281D2D"/>
    <w:rsid w:val="00284C41"/>
    <w:rsid w:val="00285A27"/>
    <w:rsid w:val="00286C06"/>
    <w:rsid w:val="00286D7B"/>
    <w:rsid w:val="00291C60"/>
    <w:rsid w:val="0029234C"/>
    <w:rsid w:val="002931EB"/>
    <w:rsid w:val="00293ADF"/>
    <w:rsid w:val="00294672"/>
    <w:rsid w:val="002954E0"/>
    <w:rsid w:val="00297899"/>
    <w:rsid w:val="002A0C55"/>
    <w:rsid w:val="002A152E"/>
    <w:rsid w:val="002A1796"/>
    <w:rsid w:val="002A6956"/>
    <w:rsid w:val="002A6C9C"/>
    <w:rsid w:val="002A7C6A"/>
    <w:rsid w:val="002B1CEC"/>
    <w:rsid w:val="002B1D40"/>
    <w:rsid w:val="002B212C"/>
    <w:rsid w:val="002B338A"/>
    <w:rsid w:val="002B33B5"/>
    <w:rsid w:val="002B520C"/>
    <w:rsid w:val="002B54CF"/>
    <w:rsid w:val="002B5AEA"/>
    <w:rsid w:val="002C09F4"/>
    <w:rsid w:val="002C0A77"/>
    <w:rsid w:val="002C2FC5"/>
    <w:rsid w:val="002C3920"/>
    <w:rsid w:val="002C44BD"/>
    <w:rsid w:val="002D1CB1"/>
    <w:rsid w:val="002D1EA1"/>
    <w:rsid w:val="002D1ECB"/>
    <w:rsid w:val="002D335E"/>
    <w:rsid w:val="002E36E8"/>
    <w:rsid w:val="002E3955"/>
    <w:rsid w:val="002E4F1B"/>
    <w:rsid w:val="002E60DF"/>
    <w:rsid w:val="002F1F58"/>
    <w:rsid w:val="002F3368"/>
    <w:rsid w:val="002F3629"/>
    <w:rsid w:val="002F3E66"/>
    <w:rsid w:val="002F4318"/>
    <w:rsid w:val="002F4625"/>
    <w:rsid w:val="002F47C9"/>
    <w:rsid w:val="002F4ACE"/>
    <w:rsid w:val="003014CB"/>
    <w:rsid w:val="00301683"/>
    <w:rsid w:val="00301746"/>
    <w:rsid w:val="00304180"/>
    <w:rsid w:val="00304F36"/>
    <w:rsid w:val="00306064"/>
    <w:rsid w:val="00306895"/>
    <w:rsid w:val="0030696F"/>
    <w:rsid w:val="00306CF7"/>
    <w:rsid w:val="00310E74"/>
    <w:rsid w:val="00311130"/>
    <w:rsid w:val="00312730"/>
    <w:rsid w:val="00314B40"/>
    <w:rsid w:val="00315070"/>
    <w:rsid w:val="00315075"/>
    <w:rsid w:val="0031692D"/>
    <w:rsid w:val="00316EFE"/>
    <w:rsid w:val="0032027D"/>
    <w:rsid w:val="00321285"/>
    <w:rsid w:val="00324798"/>
    <w:rsid w:val="003256CD"/>
    <w:rsid w:val="0032582D"/>
    <w:rsid w:val="00326A88"/>
    <w:rsid w:val="00326FBE"/>
    <w:rsid w:val="00327CC2"/>
    <w:rsid w:val="00327F4A"/>
    <w:rsid w:val="00330FD9"/>
    <w:rsid w:val="00331203"/>
    <w:rsid w:val="003313C8"/>
    <w:rsid w:val="0033325F"/>
    <w:rsid w:val="0033455B"/>
    <w:rsid w:val="00334CBA"/>
    <w:rsid w:val="00335D96"/>
    <w:rsid w:val="0033617C"/>
    <w:rsid w:val="00341693"/>
    <w:rsid w:val="00341777"/>
    <w:rsid w:val="00341BDF"/>
    <w:rsid w:val="003420CB"/>
    <w:rsid w:val="0034584D"/>
    <w:rsid w:val="00345DB7"/>
    <w:rsid w:val="00346384"/>
    <w:rsid w:val="00346747"/>
    <w:rsid w:val="00347027"/>
    <w:rsid w:val="0035151B"/>
    <w:rsid w:val="00351647"/>
    <w:rsid w:val="00355B90"/>
    <w:rsid w:val="003567FB"/>
    <w:rsid w:val="00357C13"/>
    <w:rsid w:val="00360487"/>
    <w:rsid w:val="00361B0C"/>
    <w:rsid w:val="00361E49"/>
    <w:rsid w:val="003629CE"/>
    <w:rsid w:val="00363C9E"/>
    <w:rsid w:val="00363E31"/>
    <w:rsid w:val="003648E4"/>
    <w:rsid w:val="00365369"/>
    <w:rsid w:val="00366853"/>
    <w:rsid w:val="00366DBE"/>
    <w:rsid w:val="00367125"/>
    <w:rsid w:val="00372BBE"/>
    <w:rsid w:val="003731F8"/>
    <w:rsid w:val="00373682"/>
    <w:rsid w:val="00375403"/>
    <w:rsid w:val="003765D8"/>
    <w:rsid w:val="00381E9B"/>
    <w:rsid w:val="0038287E"/>
    <w:rsid w:val="00384846"/>
    <w:rsid w:val="0038487F"/>
    <w:rsid w:val="00387732"/>
    <w:rsid w:val="00392F90"/>
    <w:rsid w:val="00393D7A"/>
    <w:rsid w:val="00397D4C"/>
    <w:rsid w:val="003A154C"/>
    <w:rsid w:val="003A255F"/>
    <w:rsid w:val="003A2A17"/>
    <w:rsid w:val="003A3710"/>
    <w:rsid w:val="003A7DE8"/>
    <w:rsid w:val="003B158F"/>
    <w:rsid w:val="003B32A2"/>
    <w:rsid w:val="003B3CB3"/>
    <w:rsid w:val="003B63DA"/>
    <w:rsid w:val="003B7E89"/>
    <w:rsid w:val="003C023C"/>
    <w:rsid w:val="003C046C"/>
    <w:rsid w:val="003C1CB8"/>
    <w:rsid w:val="003C34CD"/>
    <w:rsid w:val="003C44EE"/>
    <w:rsid w:val="003D1436"/>
    <w:rsid w:val="003D1B1E"/>
    <w:rsid w:val="003D1E19"/>
    <w:rsid w:val="003D27CF"/>
    <w:rsid w:val="003D2E6E"/>
    <w:rsid w:val="003E3651"/>
    <w:rsid w:val="003E4A37"/>
    <w:rsid w:val="003F1D47"/>
    <w:rsid w:val="003F214B"/>
    <w:rsid w:val="003F28F2"/>
    <w:rsid w:val="003F3B66"/>
    <w:rsid w:val="003F42AD"/>
    <w:rsid w:val="003F4E68"/>
    <w:rsid w:val="003F582C"/>
    <w:rsid w:val="003F62EF"/>
    <w:rsid w:val="003F6A25"/>
    <w:rsid w:val="003F7F32"/>
    <w:rsid w:val="004022DB"/>
    <w:rsid w:val="004043E9"/>
    <w:rsid w:val="004044A9"/>
    <w:rsid w:val="00406716"/>
    <w:rsid w:val="004103DE"/>
    <w:rsid w:val="004104CD"/>
    <w:rsid w:val="00414BD5"/>
    <w:rsid w:val="00414C8F"/>
    <w:rsid w:val="00414DB7"/>
    <w:rsid w:val="004151D2"/>
    <w:rsid w:val="0041575F"/>
    <w:rsid w:val="0042020D"/>
    <w:rsid w:val="00420EF9"/>
    <w:rsid w:val="00421465"/>
    <w:rsid w:val="004220A1"/>
    <w:rsid w:val="004240ED"/>
    <w:rsid w:val="00426967"/>
    <w:rsid w:val="00426C79"/>
    <w:rsid w:val="004320AD"/>
    <w:rsid w:val="0043253D"/>
    <w:rsid w:val="004336CB"/>
    <w:rsid w:val="004351B2"/>
    <w:rsid w:val="004368C4"/>
    <w:rsid w:val="00441BCF"/>
    <w:rsid w:val="004421E0"/>
    <w:rsid w:val="00442774"/>
    <w:rsid w:val="00442C80"/>
    <w:rsid w:val="0044546F"/>
    <w:rsid w:val="004463AD"/>
    <w:rsid w:val="004463CC"/>
    <w:rsid w:val="004469D3"/>
    <w:rsid w:val="004532B7"/>
    <w:rsid w:val="0045367B"/>
    <w:rsid w:val="00454239"/>
    <w:rsid w:val="00454CFF"/>
    <w:rsid w:val="004560F0"/>
    <w:rsid w:val="00456B68"/>
    <w:rsid w:val="004625B8"/>
    <w:rsid w:val="004652F6"/>
    <w:rsid w:val="004653B2"/>
    <w:rsid w:val="004661C3"/>
    <w:rsid w:val="00467229"/>
    <w:rsid w:val="00470DEC"/>
    <w:rsid w:val="00471835"/>
    <w:rsid w:val="0047532D"/>
    <w:rsid w:val="004765AA"/>
    <w:rsid w:val="00476724"/>
    <w:rsid w:val="0048101C"/>
    <w:rsid w:val="00481589"/>
    <w:rsid w:val="00481A75"/>
    <w:rsid w:val="004839B8"/>
    <w:rsid w:val="004851F9"/>
    <w:rsid w:val="00485C74"/>
    <w:rsid w:val="0048665B"/>
    <w:rsid w:val="0048749B"/>
    <w:rsid w:val="00491B4B"/>
    <w:rsid w:val="00492365"/>
    <w:rsid w:val="004927D8"/>
    <w:rsid w:val="00492E90"/>
    <w:rsid w:val="00493AB2"/>
    <w:rsid w:val="00495323"/>
    <w:rsid w:val="004A1328"/>
    <w:rsid w:val="004A281D"/>
    <w:rsid w:val="004A73D1"/>
    <w:rsid w:val="004B45E6"/>
    <w:rsid w:val="004B640B"/>
    <w:rsid w:val="004B736F"/>
    <w:rsid w:val="004C0262"/>
    <w:rsid w:val="004C0EF6"/>
    <w:rsid w:val="004C131B"/>
    <w:rsid w:val="004C60BE"/>
    <w:rsid w:val="004D1398"/>
    <w:rsid w:val="004D18F0"/>
    <w:rsid w:val="004D1F95"/>
    <w:rsid w:val="004D2DC2"/>
    <w:rsid w:val="004D4608"/>
    <w:rsid w:val="004D47CB"/>
    <w:rsid w:val="004D4E01"/>
    <w:rsid w:val="004D5117"/>
    <w:rsid w:val="004D5C67"/>
    <w:rsid w:val="004D64AF"/>
    <w:rsid w:val="004D6979"/>
    <w:rsid w:val="004D6CD7"/>
    <w:rsid w:val="004E140F"/>
    <w:rsid w:val="004E1A01"/>
    <w:rsid w:val="004E1FAA"/>
    <w:rsid w:val="004E2EBA"/>
    <w:rsid w:val="004E592C"/>
    <w:rsid w:val="004E73A9"/>
    <w:rsid w:val="004E7ABA"/>
    <w:rsid w:val="004F0158"/>
    <w:rsid w:val="004F0E1E"/>
    <w:rsid w:val="004F14C1"/>
    <w:rsid w:val="004F1AA5"/>
    <w:rsid w:val="004F2100"/>
    <w:rsid w:val="004F23CB"/>
    <w:rsid w:val="004F24FF"/>
    <w:rsid w:val="004F25FA"/>
    <w:rsid w:val="004F3533"/>
    <w:rsid w:val="004F478E"/>
    <w:rsid w:val="004F5BDC"/>
    <w:rsid w:val="004F5C4E"/>
    <w:rsid w:val="004F5DEC"/>
    <w:rsid w:val="004F7611"/>
    <w:rsid w:val="004F7814"/>
    <w:rsid w:val="005000C7"/>
    <w:rsid w:val="0050028A"/>
    <w:rsid w:val="0050048C"/>
    <w:rsid w:val="005012F0"/>
    <w:rsid w:val="005047F6"/>
    <w:rsid w:val="00507468"/>
    <w:rsid w:val="00510C72"/>
    <w:rsid w:val="00511476"/>
    <w:rsid w:val="00511958"/>
    <w:rsid w:val="005125CF"/>
    <w:rsid w:val="0051302F"/>
    <w:rsid w:val="0051315C"/>
    <w:rsid w:val="00514A8C"/>
    <w:rsid w:val="0051502E"/>
    <w:rsid w:val="00517840"/>
    <w:rsid w:val="0052137B"/>
    <w:rsid w:val="00523309"/>
    <w:rsid w:val="005245BA"/>
    <w:rsid w:val="0052461E"/>
    <w:rsid w:val="0052562F"/>
    <w:rsid w:val="0052670A"/>
    <w:rsid w:val="005303BE"/>
    <w:rsid w:val="005307BE"/>
    <w:rsid w:val="00530DFD"/>
    <w:rsid w:val="00530FCC"/>
    <w:rsid w:val="00531C85"/>
    <w:rsid w:val="00532463"/>
    <w:rsid w:val="005327BB"/>
    <w:rsid w:val="005334A4"/>
    <w:rsid w:val="0053486C"/>
    <w:rsid w:val="00535B91"/>
    <w:rsid w:val="0053648D"/>
    <w:rsid w:val="00540E0F"/>
    <w:rsid w:val="00541C31"/>
    <w:rsid w:val="0054379A"/>
    <w:rsid w:val="0054398C"/>
    <w:rsid w:val="0054494D"/>
    <w:rsid w:val="00544AC0"/>
    <w:rsid w:val="00545C7C"/>
    <w:rsid w:val="005471B8"/>
    <w:rsid w:val="0054734E"/>
    <w:rsid w:val="005474A0"/>
    <w:rsid w:val="00547723"/>
    <w:rsid w:val="00550F96"/>
    <w:rsid w:val="00551991"/>
    <w:rsid w:val="005543F6"/>
    <w:rsid w:val="0055542A"/>
    <w:rsid w:val="00560866"/>
    <w:rsid w:val="00560CA0"/>
    <w:rsid w:val="00561199"/>
    <w:rsid w:val="00561D2E"/>
    <w:rsid w:val="005620BB"/>
    <w:rsid w:val="005620F8"/>
    <w:rsid w:val="00564C8A"/>
    <w:rsid w:val="005663E9"/>
    <w:rsid w:val="00567A40"/>
    <w:rsid w:val="00570FD5"/>
    <w:rsid w:val="0057106B"/>
    <w:rsid w:val="005711F7"/>
    <w:rsid w:val="00576E4B"/>
    <w:rsid w:val="00580BC9"/>
    <w:rsid w:val="005827A1"/>
    <w:rsid w:val="00583213"/>
    <w:rsid w:val="00583645"/>
    <w:rsid w:val="005836FB"/>
    <w:rsid w:val="00584190"/>
    <w:rsid w:val="00584657"/>
    <w:rsid w:val="00584F3A"/>
    <w:rsid w:val="00586D0A"/>
    <w:rsid w:val="005872F5"/>
    <w:rsid w:val="00587B59"/>
    <w:rsid w:val="00587D41"/>
    <w:rsid w:val="00590A5E"/>
    <w:rsid w:val="00591787"/>
    <w:rsid w:val="00591A00"/>
    <w:rsid w:val="00591CFC"/>
    <w:rsid w:val="00593EDC"/>
    <w:rsid w:val="00595DF9"/>
    <w:rsid w:val="005A3C23"/>
    <w:rsid w:val="005A4915"/>
    <w:rsid w:val="005A4958"/>
    <w:rsid w:val="005A4EBD"/>
    <w:rsid w:val="005A50CC"/>
    <w:rsid w:val="005A7B2B"/>
    <w:rsid w:val="005A7D95"/>
    <w:rsid w:val="005B34AF"/>
    <w:rsid w:val="005B3577"/>
    <w:rsid w:val="005B4224"/>
    <w:rsid w:val="005B7F4E"/>
    <w:rsid w:val="005C22C1"/>
    <w:rsid w:val="005C35C8"/>
    <w:rsid w:val="005C45B8"/>
    <w:rsid w:val="005C6821"/>
    <w:rsid w:val="005C6AA1"/>
    <w:rsid w:val="005C7358"/>
    <w:rsid w:val="005D0916"/>
    <w:rsid w:val="005D1D39"/>
    <w:rsid w:val="005D6BAA"/>
    <w:rsid w:val="005D7A64"/>
    <w:rsid w:val="005E22DC"/>
    <w:rsid w:val="005E317E"/>
    <w:rsid w:val="005E47BE"/>
    <w:rsid w:val="005E50A5"/>
    <w:rsid w:val="005E7AF6"/>
    <w:rsid w:val="005F0478"/>
    <w:rsid w:val="005F1826"/>
    <w:rsid w:val="005F19B1"/>
    <w:rsid w:val="005F1BD3"/>
    <w:rsid w:val="005F481E"/>
    <w:rsid w:val="005F5D42"/>
    <w:rsid w:val="005F6F67"/>
    <w:rsid w:val="005F75EA"/>
    <w:rsid w:val="00604944"/>
    <w:rsid w:val="006051FE"/>
    <w:rsid w:val="00607E7F"/>
    <w:rsid w:val="00610310"/>
    <w:rsid w:val="0061089C"/>
    <w:rsid w:val="006108BB"/>
    <w:rsid w:val="006131B9"/>
    <w:rsid w:val="006156B7"/>
    <w:rsid w:val="00615787"/>
    <w:rsid w:val="00615D7F"/>
    <w:rsid w:val="00616066"/>
    <w:rsid w:val="00616ADF"/>
    <w:rsid w:val="00620EB1"/>
    <w:rsid w:val="0062332C"/>
    <w:rsid w:val="0062352B"/>
    <w:rsid w:val="006239F1"/>
    <w:rsid w:val="00623C5D"/>
    <w:rsid w:val="00623E6F"/>
    <w:rsid w:val="0062456F"/>
    <w:rsid w:val="006274E1"/>
    <w:rsid w:val="00631E28"/>
    <w:rsid w:val="006328A4"/>
    <w:rsid w:val="0063321D"/>
    <w:rsid w:val="00633B7C"/>
    <w:rsid w:val="00636BFE"/>
    <w:rsid w:val="00637D36"/>
    <w:rsid w:val="00637DB2"/>
    <w:rsid w:val="00642C84"/>
    <w:rsid w:val="00643745"/>
    <w:rsid w:val="00646A96"/>
    <w:rsid w:val="00647B9D"/>
    <w:rsid w:val="006502BC"/>
    <w:rsid w:val="00651AE5"/>
    <w:rsid w:val="006534A1"/>
    <w:rsid w:val="0065361B"/>
    <w:rsid w:val="0065370D"/>
    <w:rsid w:val="00654A39"/>
    <w:rsid w:val="006553A9"/>
    <w:rsid w:val="0065696D"/>
    <w:rsid w:val="00660621"/>
    <w:rsid w:val="00660A3B"/>
    <w:rsid w:val="0066222A"/>
    <w:rsid w:val="00663265"/>
    <w:rsid w:val="00666477"/>
    <w:rsid w:val="00666975"/>
    <w:rsid w:val="00666AA3"/>
    <w:rsid w:val="00666C7C"/>
    <w:rsid w:val="00667C7C"/>
    <w:rsid w:val="00670190"/>
    <w:rsid w:val="00670A18"/>
    <w:rsid w:val="00673092"/>
    <w:rsid w:val="006737CA"/>
    <w:rsid w:val="00673919"/>
    <w:rsid w:val="00675CE9"/>
    <w:rsid w:val="00676A3E"/>
    <w:rsid w:val="00676C36"/>
    <w:rsid w:val="0068024E"/>
    <w:rsid w:val="00684752"/>
    <w:rsid w:val="0068499A"/>
    <w:rsid w:val="0068660C"/>
    <w:rsid w:val="00695EFF"/>
    <w:rsid w:val="0069624B"/>
    <w:rsid w:val="00697BDE"/>
    <w:rsid w:val="00697C94"/>
    <w:rsid w:val="006A10DE"/>
    <w:rsid w:val="006A13D7"/>
    <w:rsid w:val="006A2D03"/>
    <w:rsid w:val="006A3F71"/>
    <w:rsid w:val="006A5C92"/>
    <w:rsid w:val="006A5D77"/>
    <w:rsid w:val="006A64F6"/>
    <w:rsid w:val="006A6FC4"/>
    <w:rsid w:val="006A7E05"/>
    <w:rsid w:val="006B226D"/>
    <w:rsid w:val="006B246A"/>
    <w:rsid w:val="006B2E9B"/>
    <w:rsid w:val="006B7ABC"/>
    <w:rsid w:val="006C1CAF"/>
    <w:rsid w:val="006C2E2F"/>
    <w:rsid w:val="006C2FB9"/>
    <w:rsid w:val="006C5FA2"/>
    <w:rsid w:val="006C7942"/>
    <w:rsid w:val="006D0045"/>
    <w:rsid w:val="006D0123"/>
    <w:rsid w:val="006D0380"/>
    <w:rsid w:val="006D0C8B"/>
    <w:rsid w:val="006D397E"/>
    <w:rsid w:val="006D3A64"/>
    <w:rsid w:val="006D4493"/>
    <w:rsid w:val="006D555F"/>
    <w:rsid w:val="006D644B"/>
    <w:rsid w:val="006E0245"/>
    <w:rsid w:val="006E0CAA"/>
    <w:rsid w:val="006E2E4B"/>
    <w:rsid w:val="006E40F4"/>
    <w:rsid w:val="006E4883"/>
    <w:rsid w:val="006E506B"/>
    <w:rsid w:val="006E5557"/>
    <w:rsid w:val="006E569A"/>
    <w:rsid w:val="006E7954"/>
    <w:rsid w:val="006E7A0A"/>
    <w:rsid w:val="006F248F"/>
    <w:rsid w:val="006F2F18"/>
    <w:rsid w:val="006F48AC"/>
    <w:rsid w:val="006F4B04"/>
    <w:rsid w:val="006F5854"/>
    <w:rsid w:val="006F6E3B"/>
    <w:rsid w:val="007000D2"/>
    <w:rsid w:val="007009C9"/>
    <w:rsid w:val="00701227"/>
    <w:rsid w:val="0070228C"/>
    <w:rsid w:val="007035A2"/>
    <w:rsid w:val="0070399B"/>
    <w:rsid w:val="007046DB"/>
    <w:rsid w:val="00705A7A"/>
    <w:rsid w:val="00706F91"/>
    <w:rsid w:val="00712292"/>
    <w:rsid w:val="007124E1"/>
    <w:rsid w:val="0071680E"/>
    <w:rsid w:val="007169C3"/>
    <w:rsid w:val="0071723E"/>
    <w:rsid w:val="007216C5"/>
    <w:rsid w:val="0072187E"/>
    <w:rsid w:val="00722152"/>
    <w:rsid w:val="0072266C"/>
    <w:rsid w:val="007232B1"/>
    <w:rsid w:val="00723AC5"/>
    <w:rsid w:val="0072468C"/>
    <w:rsid w:val="007256CA"/>
    <w:rsid w:val="00727BC6"/>
    <w:rsid w:val="00731306"/>
    <w:rsid w:val="007314F3"/>
    <w:rsid w:val="0073154A"/>
    <w:rsid w:val="00731A28"/>
    <w:rsid w:val="007327D2"/>
    <w:rsid w:val="00733CA6"/>
    <w:rsid w:val="0073431F"/>
    <w:rsid w:val="007356A5"/>
    <w:rsid w:val="0073585B"/>
    <w:rsid w:val="00740DDD"/>
    <w:rsid w:val="00744042"/>
    <w:rsid w:val="00745FB0"/>
    <w:rsid w:val="007462B8"/>
    <w:rsid w:val="00746AFB"/>
    <w:rsid w:val="007505F3"/>
    <w:rsid w:val="00750C30"/>
    <w:rsid w:val="007513CB"/>
    <w:rsid w:val="00751FF4"/>
    <w:rsid w:val="00752479"/>
    <w:rsid w:val="00755DC7"/>
    <w:rsid w:val="00755F58"/>
    <w:rsid w:val="007576C9"/>
    <w:rsid w:val="00760B5A"/>
    <w:rsid w:val="00761440"/>
    <w:rsid w:val="007621AE"/>
    <w:rsid w:val="00766B8C"/>
    <w:rsid w:val="00767F96"/>
    <w:rsid w:val="007712E8"/>
    <w:rsid w:val="00771926"/>
    <w:rsid w:val="007723A4"/>
    <w:rsid w:val="00773463"/>
    <w:rsid w:val="007744B0"/>
    <w:rsid w:val="007745B2"/>
    <w:rsid w:val="00775685"/>
    <w:rsid w:val="00775974"/>
    <w:rsid w:val="00776188"/>
    <w:rsid w:val="007809EF"/>
    <w:rsid w:val="007818A3"/>
    <w:rsid w:val="00782034"/>
    <w:rsid w:val="00783B57"/>
    <w:rsid w:val="007852E4"/>
    <w:rsid w:val="0078563F"/>
    <w:rsid w:val="00786549"/>
    <w:rsid w:val="00790CFF"/>
    <w:rsid w:val="00790D05"/>
    <w:rsid w:val="00795011"/>
    <w:rsid w:val="0079563C"/>
    <w:rsid w:val="00797A2B"/>
    <w:rsid w:val="007A199E"/>
    <w:rsid w:val="007A24F7"/>
    <w:rsid w:val="007A2E93"/>
    <w:rsid w:val="007A31A5"/>
    <w:rsid w:val="007A4098"/>
    <w:rsid w:val="007A7003"/>
    <w:rsid w:val="007A77AE"/>
    <w:rsid w:val="007A79C9"/>
    <w:rsid w:val="007A7B49"/>
    <w:rsid w:val="007A7D37"/>
    <w:rsid w:val="007B2164"/>
    <w:rsid w:val="007B2D5C"/>
    <w:rsid w:val="007B356D"/>
    <w:rsid w:val="007B4888"/>
    <w:rsid w:val="007B559F"/>
    <w:rsid w:val="007B5FED"/>
    <w:rsid w:val="007B60C5"/>
    <w:rsid w:val="007C0246"/>
    <w:rsid w:val="007C0CB7"/>
    <w:rsid w:val="007C1389"/>
    <w:rsid w:val="007C18AD"/>
    <w:rsid w:val="007C2DDD"/>
    <w:rsid w:val="007C54C7"/>
    <w:rsid w:val="007C63E5"/>
    <w:rsid w:val="007D0B20"/>
    <w:rsid w:val="007D2EC8"/>
    <w:rsid w:val="007D36D0"/>
    <w:rsid w:val="007D59FE"/>
    <w:rsid w:val="007D5B64"/>
    <w:rsid w:val="007D602A"/>
    <w:rsid w:val="007D6704"/>
    <w:rsid w:val="007E2D87"/>
    <w:rsid w:val="007E314E"/>
    <w:rsid w:val="007E370F"/>
    <w:rsid w:val="007E604F"/>
    <w:rsid w:val="007E7B3A"/>
    <w:rsid w:val="007F1550"/>
    <w:rsid w:val="007F19D0"/>
    <w:rsid w:val="007F1BD7"/>
    <w:rsid w:val="007F2610"/>
    <w:rsid w:val="007F329E"/>
    <w:rsid w:val="007F38E6"/>
    <w:rsid w:val="007F42EE"/>
    <w:rsid w:val="007F4D8C"/>
    <w:rsid w:val="007F61D0"/>
    <w:rsid w:val="007F6505"/>
    <w:rsid w:val="007F6790"/>
    <w:rsid w:val="00800CC4"/>
    <w:rsid w:val="00805961"/>
    <w:rsid w:val="00805DAE"/>
    <w:rsid w:val="008110FF"/>
    <w:rsid w:val="00812569"/>
    <w:rsid w:val="00814907"/>
    <w:rsid w:val="00817649"/>
    <w:rsid w:val="00823344"/>
    <w:rsid w:val="0082523F"/>
    <w:rsid w:val="00825275"/>
    <w:rsid w:val="00825C47"/>
    <w:rsid w:val="00826D4D"/>
    <w:rsid w:val="00827691"/>
    <w:rsid w:val="00830043"/>
    <w:rsid w:val="008308D4"/>
    <w:rsid w:val="00830F9F"/>
    <w:rsid w:val="008340A3"/>
    <w:rsid w:val="008342DB"/>
    <w:rsid w:val="0083574D"/>
    <w:rsid w:val="00835AC1"/>
    <w:rsid w:val="008366E4"/>
    <w:rsid w:val="00837E4B"/>
    <w:rsid w:val="008429AD"/>
    <w:rsid w:val="0084678A"/>
    <w:rsid w:val="008503C7"/>
    <w:rsid w:val="00851312"/>
    <w:rsid w:val="008514F9"/>
    <w:rsid w:val="00852214"/>
    <w:rsid w:val="0085333E"/>
    <w:rsid w:val="00853F39"/>
    <w:rsid w:val="008544FA"/>
    <w:rsid w:val="00856BDC"/>
    <w:rsid w:val="0086115B"/>
    <w:rsid w:val="00861363"/>
    <w:rsid w:val="008623A6"/>
    <w:rsid w:val="008637BB"/>
    <w:rsid w:val="008645D7"/>
    <w:rsid w:val="00865BF2"/>
    <w:rsid w:val="00865E37"/>
    <w:rsid w:val="00866623"/>
    <w:rsid w:val="00871E5E"/>
    <w:rsid w:val="008743EB"/>
    <w:rsid w:val="00877F93"/>
    <w:rsid w:val="0088087A"/>
    <w:rsid w:val="00881972"/>
    <w:rsid w:val="0088244F"/>
    <w:rsid w:val="00884A88"/>
    <w:rsid w:val="00884CDC"/>
    <w:rsid w:val="008877E4"/>
    <w:rsid w:val="00887B2F"/>
    <w:rsid w:val="00887F10"/>
    <w:rsid w:val="0089085F"/>
    <w:rsid w:val="00890FF1"/>
    <w:rsid w:val="00891513"/>
    <w:rsid w:val="00891A3B"/>
    <w:rsid w:val="00897350"/>
    <w:rsid w:val="008A1190"/>
    <w:rsid w:val="008A134D"/>
    <w:rsid w:val="008A4751"/>
    <w:rsid w:val="008A4CBA"/>
    <w:rsid w:val="008A6A81"/>
    <w:rsid w:val="008A70DD"/>
    <w:rsid w:val="008B0394"/>
    <w:rsid w:val="008B0F4B"/>
    <w:rsid w:val="008B120E"/>
    <w:rsid w:val="008B13AA"/>
    <w:rsid w:val="008B258D"/>
    <w:rsid w:val="008B43AE"/>
    <w:rsid w:val="008B4C4E"/>
    <w:rsid w:val="008B60EC"/>
    <w:rsid w:val="008B71E8"/>
    <w:rsid w:val="008B758C"/>
    <w:rsid w:val="008C065D"/>
    <w:rsid w:val="008C17C3"/>
    <w:rsid w:val="008C3E2A"/>
    <w:rsid w:val="008C484C"/>
    <w:rsid w:val="008C50D7"/>
    <w:rsid w:val="008C5C3C"/>
    <w:rsid w:val="008C7E69"/>
    <w:rsid w:val="008D1465"/>
    <w:rsid w:val="008D3E15"/>
    <w:rsid w:val="008D47AF"/>
    <w:rsid w:val="008D488A"/>
    <w:rsid w:val="008D500E"/>
    <w:rsid w:val="008D5FE6"/>
    <w:rsid w:val="008E022B"/>
    <w:rsid w:val="008E143D"/>
    <w:rsid w:val="008E2FB4"/>
    <w:rsid w:val="008E4BAD"/>
    <w:rsid w:val="008E7CAB"/>
    <w:rsid w:val="008F01DE"/>
    <w:rsid w:val="008F0F6F"/>
    <w:rsid w:val="008F2A14"/>
    <w:rsid w:val="008F305C"/>
    <w:rsid w:val="008F6ABE"/>
    <w:rsid w:val="008F7B93"/>
    <w:rsid w:val="008F7E07"/>
    <w:rsid w:val="00900D4C"/>
    <w:rsid w:val="009022CC"/>
    <w:rsid w:val="00902476"/>
    <w:rsid w:val="00902561"/>
    <w:rsid w:val="00902658"/>
    <w:rsid w:val="009071C2"/>
    <w:rsid w:val="00910100"/>
    <w:rsid w:val="009107EC"/>
    <w:rsid w:val="009109A5"/>
    <w:rsid w:val="00911793"/>
    <w:rsid w:val="00914CEB"/>
    <w:rsid w:val="00915AC2"/>
    <w:rsid w:val="00916433"/>
    <w:rsid w:val="00917799"/>
    <w:rsid w:val="00920DA4"/>
    <w:rsid w:val="00921771"/>
    <w:rsid w:val="00921D43"/>
    <w:rsid w:val="00923452"/>
    <w:rsid w:val="00927A04"/>
    <w:rsid w:val="00927A25"/>
    <w:rsid w:val="0093022D"/>
    <w:rsid w:val="00931185"/>
    <w:rsid w:val="00931A10"/>
    <w:rsid w:val="009324DC"/>
    <w:rsid w:val="009367B6"/>
    <w:rsid w:val="00936C65"/>
    <w:rsid w:val="00937CAC"/>
    <w:rsid w:val="00941B95"/>
    <w:rsid w:val="00942817"/>
    <w:rsid w:val="00943295"/>
    <w:rsid w:val="00947CB7"/>
    <w:rsid w:val="009507E7"/>
    <w:rsid w:val="009507EC"/>
    <w:rsid w:val="00951D29"/>
    <w:rsid w:val="00953028"/>
    <w:rsid w:val="00954842"/>
    <w:rsid w:val="0095589B"/>
    <w:rsid w:val="00961D9C"/>
    <w:rsid w:val="009632A7"/>
    <w:rsid w:val="00964080"/>
    <w:rsid w:val="0096436B"/>
    <w:rsid w:val="00964A42"/>
    <w:rsid w:val="00964D50"/>
    <w:rsid w:val="00967D05"/>
    <w:rsid w:val="00967D95"/>
    <w:rsid w:val="0097106B"/>
    <w:rsid w:val="00972B62"/>
    <w:rsid w:val="0097354D"/>
    <w:rsid w:val="009739CA"/>
    <w:rsid w:val="00973C13"/>
    <w:rsid w:val="009745F3"/>
    <w:rsid w:val="00975598"/>
    <w:rsid w:val="009762DA"/>
    <w:rsid w:val="0097667B"/>
    <w:rsid w:val="00976DE2"/>
    <w:rsid w:val="00977FA7"/>
    <w:rsid w:val="00980139"/>
    <w:rsid w:val="00982082"/>
    <w:rsid w:val="00982B14"/>
    <w:rsid w:val="009831B7"/>
    <w:rsid w:val="00983A62"/>
    <w:rsid w:val="009842D5"/>
    <w:rsid w:val="00985F98"/>
    <w:rsid w:val="00987CA1"/>
    <w:rsid w:val="00987F9F"/>
    <w:rsid w:val="00990E78"/>
    <w:rsid w:val="00992166"/>
    <w:rsid w:val="0099236B"/>
    <w:rsid w:val="009926A9"/>
    <w:rsid w:val="00992C0A"/>
    <w:rsid w:val="009933E1"/>
    <w:rsid w:val="00993A86"/>
    <w:rsid w:val="00994BD9"/>
    <w:rsid w:val="00995032"/>
    <w:rsid w:val="00996976"/>
    <w:rsid w:val="009970E9"/>
    <w:rsid w:val="009976F9"/>
    <w:rsid w:val="009A1FFA"/>
    <w:rsid w:val="009A6981"/>
    <w:rsid w:val="009A7FEF"/>
    <w:rsid w:val="009B15EE"/>
    <w:rsid w:val="009B27A7"/>
    <w:rsid w:val="009B2E74"/>
    <w:rsid w:val="009B711E"/>
    <w:rsid w:val="009B7D2A"/>
    <w:rsid w:val="009C449D"/>
    <w:rsid w:val="009C4699"/>
    <w:rsid w:val="009C5130"/>
    <w:rsid w:val="009C56DA"/>
    <w:rsid w:val="009C600D"/>
    <w:rsid w:val="009C7935"/>
    <w:rsid w:val="009D07EC"/>
    <w:rsid w:val="009D1D1C"/>
    <w:rsid w:val="009D277B"/>
    <w:rsid w:val="009D2B63"/>
    <w:rsid w:val="009D613B"/>
    <w:rsid w:val="009E2241"/>
    <w:rsid w:val="009E5A4D"/>
    <w:rsid w:val="009E5E5D"/>
    <w:rsid w:val="009E65FF"/>
    <w:rsid w:val="009F25D8"/>
    <w:rsid w:val="009F55D0"/>
    <w:rsid w:val="009F6931"/>
    <w:rsid w:val="00A01A64"/>
    <w:rsid w:val="00A022E6"/>
    <w:rsid w:val="00A034C8"/>
    <w:rsid w:val="00A03A5B"/>
    <w:rsid w:val="00A04187"/>
    <w:rsid w:val="00A065A9"/>
    <w:rsid w:val="00A07162"/>
    <w:rsid w:val="00A076C1"/>
    <w:rsid w:val="00A1249D"/>
    <w:rsid w:val="00A133EE"/>
    <w:rsid w:val="00A1370D"/>
    <w:rsid w:val="00A1653F"/>
    <w:rsid w:val="00A168D1"/>
    <w:rsid w:val="00A21467"/>
    <w:rsid w:val="00A222B5"/>
    <w:rsid w:val="00A23700"/>
    <w:rsid w:val="00A23EFE"/>
    <w:rsid w:val="00A24FC3"/>
    <w:rsid w:val="00A24FCB"/>
    <w:rsid w:val="00A26A18"/>
    <w:rsid w:val="00A301DC"/>
    <w:rsid w:val="00A30A02"/>
    <w:rsid w:val="00A32DE2"/>
    <w:rsid w:val="00A3342B"/>
    <w:rsid w:val="00A335F0"/>
    <w:rsid w:val="00A335F7"/>
    <w:rsid w:val="00A352D6"/>
    <w:rsid w:val="00A35B8D"/>
    <w:rsid w:val="00A37E2E"/>
    <w:rsid w:val="00A4126D"/>
    <w:rsid w:val="00A42C49"/>
    <w:rsid w:val="00A4433D"/>
    <w:rsid w:val="00A44787"/>
    <w:rsid w:val="00A478F9"/>
    <w:rsid w:val="00A47D2F"/>
    <w:rsid w:val="00A52535"/>
    <w:rsid w:val="00A53369"/>
    <w:rsid w:val="00A53F62"/>
    <w:rsid w:val="00A55549"/>
    <w:rsid w:val="00A557EF"/>
    <w:rsid w:val="00A56BC5"/>
    <w:rsid w:val="00A61025"/>
    <w:rsid w:val="00A61ADF"/>
    <w:rsid w:val="00A63137"/>
    <w:rsid w:val="00A64064"/>
    <w:rsid w:val="00A64F84"/>
    <w:rsid w:val="00A66942"/>
    <w:rsid w:val="00A7030B"/>
    <w:rsid w:val="00A73B59"/>
    <w:rsid w:val="00A73F24"/>
    <w:rsid w:val="00A743D9"/>
    <w:rsid w:val="00A76DDF"/>
    <w:rsid w:val="00A76F2D"/>
    <w:rsid w:val="00A77548"/>
    <w:rsid w:val="00A7784E"/>
    <w:rsid w:val="00A80F69"/>
    <w:rsid w:val="00A861DB"/>
    <w:rsid w:val="00A90C47"/>
    <w:rsid w:val="00A91947"/>
    <w:rsid w:val="00A9220E"/>
    <w:rsid w:val="00A92AE4"/>
    <w:rsid w:val="00A9443B"/>
    <w:rsid w:val="00A947C0"/>
    <w:rsid w:val="00A96E9E"/>
    <w:rsid w:val="00AA099B"/>
    <w:rsid w:val="00AA0B38"/>
    <w:rsid w:val="00AA1785"/>
    <w:rsid w:val="00AA2C64"/>
    <w:rsid w:val="00AA450E"/>
    <w:rsid w:val="00AA464E"/>
    <w:rsid w:val="00AA4EC9"/>
    <w:rsid w:val="00AA54C1"/>
    <w:rsid w:val="00AA5B7E"/>
    <w:rsid w:val="00AA73D0"/>
    <w:rsid w:val="00AA756B"/>
    <w:rsid w:val="00AA75DA"/>
    <w:rsid w:val="00AA7AE2"/>
    <w:rsid w:val="00AB215F"/>
    <w:rsid w:val="00AB22D5"/>
    <w:rsid w:val="00AB784D"/>
    <w:rsid w:val="00AB7D94"/>
    <w:rsid w:val="00AC0602"/>
    <w:rsid w:val="00AC1D30"/>
    <w:rsid w:val="00AC2132"/>
    <w:rsid w:val="00AC26AE"/>
    <w:rsid w:val="00AC35DB"/>
    <w:rsid w:val="00AC51E3"/>
    <w:rsid w:val="00AC71CB"/>
    <w:rsid w:val="00AC73A6"/>
    <w:rsid w:val="00AD3E96"/>
    <w:rsid w:val="00AD4942"/>
    <w:rsid w:val="00AE1092"/>
    <w:rsid w:val="00AE1A5C"/>
    <w:rsid w:val="00AE23ED"/>
    <w:rsid w:val="00AE33C3"/>
    <w:rsid w:val="00AE3849"/>
    <w:rsid w:val="00AE3870"/>
    <w:rsid w:val="00AE60AD"/>
    <w:rsid w:val="00AE6179"/>
    <w:rsid w:val="00AE6B62"/>
    <w:rsid w:val="00AF04D0"/>
    <w:rsid w:val="00AF53FB"/>
    <w:rsid w:val="00AF6FEC"/>
    <w:rsid w:val="00AF736C"/>
    <w:rsid w:val="00B00D49"/>
    <w:rsid w:val="00B02646"/>
    <w:rsid w:val="00B07407"/>
    <w:rsid w:val="00B1151A"/>
    <w:rsid w:val="00B11EFF"/>
    <w:rsid w:val="00B13500"/>
    <w:rsid w:val="00B1695A"/>
    <w:rsid w:val="00B2463E"/>
    <w:rsid w:val="00B25877"/>
    <w:rsid w:val="00B26107"/>
    <w:rsid w:val="00B27009"/>
    <w:rsid w:val="00B301C0"/>
    <w:rsid w:val="00B32052"/>
    <w:rsid w:val="00B3511B"/>
    <w:rsid w:val="00B3636F"/>
    <w:rsid w:val="00B37C6A"/>
    <w:rsid w:val="00B37F02"/>
    <w:rsid w:val="00B4086A"/>
    <w:rsid w:val="00B45C8D"/>
    <w:rsid w:val="00B470C2"/>
    <w:rsid w:val="00B510CC"/>
    <w:rsid w:val="00B516C8"/>
    <w:rsid w:val="00B52151"/>
    <w:rsid w:val="00B53AFA"/>
    <w:rsid w:val="00B54797"/>
    <w:rsid w:val="00B550B4"/>
    <w:rsid w:val="00B5562C"/>
    <w:rsid w:val="00B563F6"/>
    <w:rsid w:val="00B56C75"/>
    <w:rsid w:val="00B57749"/>
    <w:rsid w:val="00B6066D"/>
    <w:rsid w:val="00B62DA0"/>
    <w:rsid w:val="00B62E63"/>
    <w:rsid w:val="00B6411B"/>
    <w:rsid w:val="00B676BF"/>
    <w:rsid w:val="00B6774B"/>
    <w:rsid w:val="00B67C60"/>
    <w:rsid w:val="00B67D9D"/>
    <w:rsid w:val="00B70550"/>
    <w:rsid w:val="00B70EA8"/>
    <w:rsid w:val="00B71795"/>
    <w:rsid w:val="00B733C7"/>
    <w:rsid w:val="00B75015"/>
    <w:rsid w:val="00B75F87"/>
    <w:rsid w:val="00B80209"/>
    <w:rsid w:val="00B80918"/>
    <w:rsid w:val="00B80969"/>
    <w:rsid w:val="00B8100A"/>
    <w:rsid w:val="00B813BE"/>
    <w:rsid w:val="00B81B1A"/>
    <w:rsid w:val="00B81C56"/>
    <w:rsid w:val="00B81E7C"/>
    <w:rsid w:val="00B8358B"/>
    <w:rsid w:val="00B8771A"/>
    <w:rsid w:val="00B913AA"/>
    <w:rsid w:val="00B92B3A"/>
    <w:rsid w:val="00B9333F"/>
    <w:rsid w:val="00B94206"/>
    <w:rsid w:val="00B96690"/>
    <w:rsid w:val="00B97DCF"/>
    <w:rsid w:val="00BA20CA"/>
    <w:rsid w:val="00BA3E15"/>
    <w:rsid w:val="00BA4665"/>
    <w:rsid w:val="00BA4ED0"/>
    <w:rsid w:val="00BA59A5"/>
    <w:rsid w:val="00BA5D83"/>
    <w:rsid w:val="00BA7345"/>
    <w:rsid w:val="00BB002A"/>
    <w:rsid w:val="00BB050C"/>
    <w:rsid w:val="00BB1CBF"/>
    <w:rsid w:val="00BB2C34"/>
    <w:rsid w:val="00BB2E66"/>
    <w:rsid w:val="00BB380D"/>
    <w:rsid w:val="00BB3CC6"/>
    <w:rsid w:val="00BB410B"/>
    <w:rsid w:val="00BC0E65"/>
    <w:rsid w:val="00BC1C77"/>
    <w:rsid w:val="00BC26D1"/>
    <w:rsid w:val="00BC2B6B"/>
    <w:rsid w:val="00BC64DC"/>
    <w:rsid w:val="00BC6C1D"/>
    <w:rsid w:val="00BC6C96"/>
    <w:rsid w:val="00BC71E0"/>
    <w:rsid w:val="00BC7F5A"/>
    <w:rsid w:val="00BD2E5E"/>
    <w:rsid w:val="00BD3F35"/>
    <w:rsid w:val="00BE0334"/>
    <w:rsid w:val="00BE03AB"/>
    <w:rsid w:val="00BE1145"/>
    <w:rsid w:val="00BE2AAB"/>
    <w:rsid w:val="00BE4304"/>
    <w:rsid w:val="00BE5273"/>
    <w:rsid w:val="00BE6A17"/>
    <w:rsid w:val="00BE7A75"/>
    <w:rsid w:val="00BF0377"/>
    <w:rsid w:val="00BF1CD4"/>
    <w:rsid w:val="00BF3325"/>
    <w:rsid w:val="00BF3DF2"/>
    <w:rsid w:val="00BF3FD4"/>
    <w:rsid w:val="00BF5CB7"/>
    <w:rsid w:val="00BF7C0D"/>
    <w:rsid w:val="00C0222B"/>
    <w:rsid w:val="00C03047"/>
    <w:rsid w:val="00C0653D"/>
    <w:rsid w:val="00C07A06"/>
    <w:rsid w:val="00C10357"/>
    <w:rsid w:val="00C10405"/>
    <w:rsid w:val="00C1106C"/>
    <w:rsid w:val="00C1141C"/>
    <w:rsid w:val="00C16211"/>
    <w:rsid w:val="00C169D9"/>
    <w:rsid w:val="00C1780F"/>
    <w:rsid w:val="00C17DB1"/>
    <w:rsid w:val="00C208E2"/>
    <w:rsid w:val="00C20C4B"/>
    <w:rsid w:val="00C22E34"/>
    <w:rsid w:val="00C24D58"/>
    <w:rsid w:val="00C24E0F"/>
    <w:rsid w:val="00C259AA"/>
    <w:rsid w:val="00C26903"/>
    <w:rsid w:val="00C26F55"/>
    <w:rsid w:val="00C270C6"/>
    <w:rsid w:val="00C301A8"/>
    <w:rsid w:val="00C30872"/>
    <w:rsid w:val="00C31160"/>
    <w:rsid w:val="00C31EE9"/>
    <w:rsid w:val="00C32205"/>
    <w:rsid w:val="00C354F8"/>
    <w:rsid w:val="00C35CD4"/>
    <w:rsid w:val="00C3658F"/>
    <w:rsid w:val="00C36C88"/>
    <w:rsid w:val="00C374E1"/>
    <w:rsid w:val="00C404F9"/>
    <w:rsid w:val="00C40898"/>
    <w:rsid w:val="00C40A7C"/>
    <w:rsid w:val="00C428E7"/>
    <w:rsid w:val="00C42988"/>
    <w:rsid w:val="00C43EA2"/>
    <w:rsid w:val="00C44CF6"/>
    <w:rsid w:val="00C454CE"/>
    <w:rsid w:val="00C46072"/>
    <w:rsid w:val="00C4757B"/>
    <w:rsid w:val="00C479EF"/>
    <w:rsid w:val="00C523D7"/>
    <w:rsid w:val="00C530D1"/>
    <w:rsid w:val="00C57831"/>
    <w:rsid w:val="00C62572"/>
    <w:rsid w:val="00C632D1"/>
    <w:rsid w:val="00C64215"/>
    <w:rsid w:val="00C64EBA"/>
    <w:rsid w:val="00C67F89"/>
    <w:rsid w:val="00C705FD"/>
    <w:rsid w:val="00C71089"/>
    <w:rsid w:val="00C72BA1"/>
    <w:rsid w:val="00C74A08"/>
    <w:rsid w:val="00C760D7"/>
    <w:rsid w:val="00C77849"/>
    <w:rsid w:val="00C81C6E"/>
    <w:rsid w:val="00C82172"/>
    <w:rsid w:val="00C823BA"/>
    <w:rsid w:val="00C82A8C"/>
    <w:rsid w:val="00C835D4"/>
    <w:rsid w:val="00C853CF"/>
    <w:rsid w:val="00C868B1"/>
    <w:rsid w:val="00C873F4"/>
    <w:rsid w:val="00C87A8A"/>
    <w:rsid w:val="00C900A9"/>
    <w:rsid w:val="00C90B7A"/>
    <w:rsid w:val="00C917FA"/>
    <w:rsid w:val="00C92CC4"/>
    <w:rsid w:val="00C9380E"/>
    <w:rsid w:val="00C95A1F"/>
    <w:rsid w:val="00CA0D03"/>
    <w:rsid w:val="00CA0FB6"/>
    <w:rsid w:val="00CA1B6B"/>
    <w:rsid w:val="00CA2959"/>
    <w:rsid w:val="00CA32FF"/>
    <w:rsid w:val="00CA3C33"/>
    <w:rsid w:val="00CA4732"/>
    <w:rsid w:val="00CA62C5"/>
    <w:rsid w:val="00CA6B96"/>
    <w:rsid w:val="00CA6CAD"/>
    <w:rsid w:val="00CA6F7C"/>
    <w:rsid w:val="00CB16CF"/>
    <w:rsid w:val="00CB1E6B"/>
    <w:rsid w:val="00CB40D7"/>
    <w:rsid w:val="00CB69AB"/>
    <w:rsid w:val="00CC097D"/>
    <w:rsid w:val="00CC1912"/>
    <w:rsid w:val="00CC1C64"/>
    <w:rsid w:val="00CC6543"/>
    <w:rsid w:val="00CC75B4"/>
    <w:rsid w:val="00CC7D22"/>
    <w:rsid w:val="00CD11D6"/>
    <w:rsid w:val="00CD2C29"/>
    <w:rsid w:val="00CD5B09"/>
    <w:rsid w:val="00CD5C77"/>
    <w:rsid w:val="00CD5D7B"/>
    <w:rsid w:val="00CD5EA5"/>
    <w:rsid w:val="00CD6CCF"/>
    <w:rsid w:val="00CD7026"/>
    <w:rsid w:val="00CE1BD5"/>
    <w:rsid w:val="00CE241A"/>
    <w:rsid w:val="00CE293F"/>
    <w:rsid w:val="00CE2E9C"/>
    <w:rsid w:val="00CE3D67"/>
    <w:rsid w:val="00CE5D68"/>
    <w:rsid w:val="00CE69D2"/>
    <w:rsid w:val="00CE6B88"/>
    <w:rsid w:val="00CE7F06"/>
    <w:rsid w:val="00CF0A34"/>
    <w:rsid w:val="00CF17CD"/>
    <w:rsid w:val="00CF2935"/>
    <w:rsid w:val="00CF2E69"/>
    <w:rsid w:val="00CF35F0"/>
    <w:rsid w:val="00CF40E2"/>
    <w:rsid w:val="00CF4B10"/>
    <w:rsid w:val="00CF6473"/>
    <w:rsid w:val="00D010D7"/>
    <w:rsid w:val="00D02114"/>
    <w:rsid w:val="00D02AC2"/>
    <w:rsid w:val="00D03934"/>
    <w:rsid w:val="00D14194"/>
    <w:rsid w:val="00D156D3"/>
    <w:rsid w:val="00D16531"/>
    <w:rsid w:val="00D172AB"/>
    <w:rsid w:val="00D1730C"/>
    <w:rsid w:val="00D20083"/>
    <w:rsid w:val="00D20775"/>
    <w:rsid w:val="00D219AB"/>
    <w:rsid w:val="00D223F5"/>
    <w:rsid w:val="00D2554B"/>
    <w:rsid w:val="00D310BE"/>
    <w:rsid w:val="00D3388F"/>
    <w:rsid w:val="00D350DE"/>
    <w:rsid w:val="00D351AD"/>
    <w:rsid w:val="00D3539D"/>
    <w:rsid w:val="00D41C4B"/>
    <w:rsid w:val="00D423BB"/>
    <w:rsid w:val="00D44E55"/>
    <w:rsid w:val="00D44E84"/>
    <w:rsid w:val="00D451A1"/>
    <w:rsid w:val="00D455A2"/>
    <w:rsid w:val="00D50570"/>
    <w:rsid w:val="00D53534"/>
    <w:rsid w:val="00D53C3F"/>
    <w:rsid w:val="00D542A1"/>
    <w:rsid w:val="00D54CFE"/>
    <w:rsid w:val="00D60A32"/>
    <w:rsid w:val="00D61ED7"/>
    <w:rsid w:val="00D621F8"/>
    <w:rsid w:val="00D624F4"/>
    <w:rsid w:val="00D63175"/>
    <w:rsid w:val="00D65BEF"/>
    <w:rsid w:val="00D65E19"/>
    <w:rsid w:val="00D67B10"/>
    <w:rsid w:val="00D67C94"/>
    <w:rsid w:val="00D74622"/>
    <w:rsid w:val="00D749A2"/>
    <w:rsid w:val="00D7589C"/>
    <w:rsid w:val="00D76387"/>
    <w:rsid w:val="00D76785"/>
    <w:rsid w:val="00D77E29"/>
    <w:rsid w:val="00D80588"/>
    <w:rsid w:val="00D80BA2"/>
    <w:rsid w:val="00D81CFA"/>
    <w:rsid w:val="00D82352"/>
    <w:rsid w:val="00D82C81"/>
    <w:rsid w:val="00D84863"/>
    <w:rsid w:val="00D84D63"/>
    <w:rsid w:val="00D86B24"/>
    <w:rsid w:val="00D86CD4"/>
    <w:rsid w:val="00D86EAD"/>
    <w:rsid w:val="00D87A19"/>
    <w:rsid w:val="00D87F98"/>
    <w:rsid w:val="00D916D5"/>
    <w:rsid w:val="00D924B8"/>
    <w:rsid w:val="00D924D9"/>
    <w:rsid w:val="00D93B3B"/>
    <w:rsid w:val="00D94D32"/>
    <w:rsid w:val="00D951BC"/>
    <w:rsid w:val="00D97A6A"/>
    <w:rsid w:val="00DA1686"/>
    <w:rsid w:val="00DA18E3"/>
    <w:rsid w:val="00DA1B53"/>
    <w:rsid w:val="00DA1FE2"/>
    <w:rsid w:val="00DA2969"/>
    <w:rsid w:val="00DA4130"/>
    <w:rsid w:val="00DA4792"/>
    <w:rsid w:val="00DA52D2"/>
    <w:rsid w:val="00DA56C9"/>
    <w:rsid w:val="00DA6793"/>
    <w:rsid w:val="00DA71C1"/>
    <w:rsid w:val="00DA7788"/>
    <w:rsid w:val="00DA7B20"/>
    <w:rsid w:val="00DB376E"/>
    <w:rsid w:val="00DB6179"/>
    <w:rsid w:val="00DB754A"/>
    <w:rsid w:val="00DB7581"/>
    <w:rsid w:val="00DC19E4"/>
    <w:rsid w:val="00DC2B1B"/>
    <w:rsid w:val="00DC3310"/>
    <w:rsid w:val="00DC3638"/>
    <w:rsid w:val="00DC5472"/>
    <w:rsid w:val="00DC550E"/>
    <w:rsid w:val="00DC550F"/>
    <w:rsid w:val="00DC61C5"/>
    <w:rsid w:val="00DD16D2"/>
    <w:rsid w:val="00DD2F58"/>
    <w:rsid w:val="00DD5D75"/>
    <w:rsid w:val="00DD709D"/>
    <w:rsid w:val="00DE0A08"/>
    <w:rsid w:val="00DE141D"/>
    <w:rsid w:val="00DE2EE0"/>
    <w:rsid w:val="00DE32D3"/>
    <w:rsid w:val="00DE41CD"/>
    <w:rsid w:val="00DE482E"/>
    <w:rsid w:val="00DE5DC0"/>
    <w:rsid w:val="00DE702C"/>
    <w:rsid w:val="00DF14B7"/>
    <w:rsid w:val="00DF1F51"/>
    <w:rsid w:val="00DF317D"/>
    <w:rsid w:val="00E00166"/>
    <w:rsid w:val="00E01B9F"/>
    <w:rsid w:val="00E038D6"/>
    <w:rsid w:val="00E05AF1"/>
    <w:rsid w:val="00E05EF3"/>
    <w:rsid w:val="00E06AC0"/>
    <w:rsid w:val="00E10E97"/>
    <w:rsid w:val="00E1302D"/>
    <w:rsid w:val="00E13BCA"/>
    <w:rsid w:val="00E13F1A"/>
    <w:rsid w:val="00E16108"/>
    <w:rsid w:val="00E221AC"/>
    <w:rsid w:val="00E23CEA"/>
    <w:rsid w:val="00E255B0"/>
    <w:rsid w:val="00E263B7"/>
    <w:rsid w:val="00E322AE"/>
    <w:rsid w:val="00E324E3"/>
    <w:rsid w:val="00E32F47"/>
    <w:rsid w:val="00E34467"/>
    <w:rsid w:val="00E355DD"/>
    <w:rsid w:val="00E35715"/>
    <w:rsid w:val="00E35FAF"/>
    <w:rsid w:val="00E36361"/>
    <w:rsid w:val="00E376B9"/>
    <w:rsid w:val="00E3798A"/>
    <w:rsid w:val="00E37ADC"/>
    <w:rsid w:val="00E41B59"/>
    <w:rsid w:val="00E43BB2"/>
    <w:rsid w:val="00E43F21"/>
    <w:rsid w:val="00E45695"/>
    <w:rsid w:val="00E476D1"/>
    <w:rsid w:val="00E5027A"/>
    <w:rsid w:val="00E51AF4"/>
    <w:rsid w:val="00E522E7"/>
    <w:rsid w:val="00E52708"/>
    <w:rsid w:val="00E52829"/>
    <w:rsid w:val="00E531C8"/>
    <w:rsid w:val="00E53B44"/>
    <w:rsid w:val="00E54A78"/>
    <w:rsid w:val="00E54A8C"/>
    <w:rsid w:val="00E54AC0"/>
    <w:rsid w:val="00E56CD5"/>
    <w:rsid w:val="00E57519"/>
    <w:rsid w:val="00E578C5"/>
    <w:rsid w:val="00E608AF"/>
    <w:rsid w:val="00E60E30"/>
    <w:rsid w:val="00E61033"/>
    <w:rsid w:val="00E613F1"/>
    <w:rsid w:val="00E619E6"/>
    <w:rsid w:val="00E6435F"/>
    <w:rsid w:val="00E648B0"/>
    <w:rsid w:val="00E65B59"/>
    <w:rsid w:val="00E710D4"/>
    <w:rsid w:val="00E71883"/>
    <w:rsid w:val="00E72D17"/>
    <w:rsid w:val="00E732AD"/>
    <w:rsid w:val="00E73E60"/>
    <w:rsid w:val="00E73EA3"/>
    <w:rsid w:val="00E73FFA"/>
    <w:rsid w:val="00E7462A"/>
    <w:rsid w:val="00E74F40"/>
    <w:rsid w:val="00E75F8D"/>
    <w:rsid w:val="00E7632E"/>
    <w:rsid w:val="00E76A7C"/>
    <w:rsid w:val="00E77EF0"/>
    <w:rsid w:val="00E813DC"/>
    <w:rsid w:val="00E84369"/>
    <w:rsid w:val="00E85011"/>
    <w:rsid w:val="00E86100"/>
    <w:rsid w:val="00E868F1"/>
    <w:rsid w:val="00E86B5B"/>
    <w:rsid w:val="00E90147"/>
    <w:rsid w:val="00E912EE"/>
    <w:rsid w:val="00E93AA1"/>
    <w:rsid w:val="00E9484A"/>
    <w:rsid w:val="00E96631"/>
    <w:rsid w:val="00E9698C"/>
    <w:rsid w:val="00E969CC"/>
    <w:rsid w:val="00E97B85"/>
    <w:rsid w:val="00E97C02"/>
    <w:rsid w:val="00EA0C3A"/>
    <w:rsid w:val="00EA14F0"/>
    <w:rsid w:val="00EA1E65"/>
    <w:rsid w:val="00EA22CE"/>
    <w:rsid w:val="00EA2405"/>
    <w:rsid w:val="00EA2C4C"/>
    <w:rsid w:val="00EA2F57"/>
    <w:rsid w:val="00EA40C4"/>
    <w:rsid w:val="00EA4BBE"/>
    <w:rsid w:val="00EA5B78"/>
    <w:rsid w:val="00EA76FE"/>
    <w:rsid w:val="00EA7830"/>
    <w:rsid w:val="00EB0CE3"/>
    <w:rsid w:val="00EB23B3"/>
    <w:rsid w:val="00EB4A89"/>
    <w:rsid w:val="00EB4E16"/>
    <w:rsid w:val="00EB51BE"/>
    <w:rsid w:val="00EB5337"/>
    <w:rsid w:val="00EB5AC1"/>
    <w:rsid w:val="00EB60C1"/>
    <w:rsid w:val="00EB6943"/>
    <w:rsid w:val="00EB6A89"/>
    <w:rsid w:val="00EB72B8"/>
    <w:rsid w:val="00EB735F"/>
    <w:rsid w:val="00EB7B0D"/>
    <w:rsid w:val="00EC0BB8"/>
    <w:rsid w:val="00EC33E1"/>
    <w:rsid w:val="00EC39D3"/>
    <w:rsid w:val="00EC52BD"/>
    <w:rsid w:val="00EC530B"/>
    <w:rsid w:val="00ED07B9"/>
    <w:rsid w:val="00ED08B7"/>
    <w:rsid w:val="00ED1982"/>
    <w:rsid w:val="00ED270D"/>
    <w:rsid w:val="00ED3F54"/>
    <w:rsid w:val="00ED6120"/>
    <w:rsid w:val="00ED623D"/>
    <w:rsid w:val="00ED6D99"/>
    <w:rsid w:val="00ED6DF9"/>
    <w:rsid w:val="00EE5102"/>
    <w:rsid w:val="00EF09AF"/>
    <w:rsid w:val="00EF1D40"/>
    <w:rsid w:val="00EF4CB8"/>
    <w:rsid w:val="00EF4CD1"/>
    <w:rsid w:val="00EF699B"/>
    <w:rsid w:val="00EF70CC"/>
    <w:rsid w:val="00EF7193"/>
    <w:rsid w:val="00EF7BD4"/>
    <w:rsid w:val="00F003F4"/>
    <w:rsid w:val="00F01113"/>
    <w:rsid w:val="00F018FA"/>
    <w:rsid w:val="00F03A8B"/>
    <w:rsid w:val="00F03F49"/>
    <w:rsid w:val="00F059BF"/>
    <w:rsid w:val="00F05FD4"/>
    <w:rsid w:val="00F10C94"/>
    <w:rsid w:val="00F11170"/>
    <w:rsid w:val="00F11301"/>
    <w:rsid w:val="00F11EF8"/>
    <w:rsid w:val="00F12F21"/>
    <w:rsid w:val="00F13356"/>
    <w:rsid w:val="00F17A12"/>
    <w:rsid w:val="00F2058B"/>
    <w:rsid w:val="00F213B4"/>
    <w:rsid w:val="00F21601"/>
    <w:rsid w:val="00F2366B"/>
    <w:rsid w:val="00F23C76"/>
    <w:rsid w:val="00F24458"/>
    <w:rsid w:val="00F26932"/>
    <w:rsid w:val="00F27648"/>
    <w:rsid w:val="00F30329"/>
    <w:rsid w:val="00F304DE"/>
    <w:rsid w:val="00F30E4C"/>
    <w:rsid w:val="00F315D7"/>
    <w:rsid w:val="00F32FC3"/>
    <w:rsid w:val="00F341DA"/>
    <w:rsid w:val="00F34A3F"/>
    <w:rsid w:val="00F35EE0"/>
    <w:rsid w:val="00F37255"/>
    <w:rsid w:val="00F46BB6"/>
    <w:rsid w:val="00F47868"/>
    <w:rsid w:val="00F51A30"/>
    <w:rsid w:val="00F52A77"/>
    <w:rsid w:val="00F53610"/>
    <w:rsid w:val="00F537A4"/>
    <w:rsid w:val="00F53BE3"/>
    <w:rsid w:val="00F53C8B"/>
    <w:rsid w:val="00F540A5"/>
    <w:rsid w:val="00F547CA"/>
    <w:rsid w:val="00F55670"/>
    <w:rsid w:val="00F565E9"/>
    <w:rsid w:val="00F605E1"/>
    <w:rsid w:val="00F60635"/>
    <w:rsid w:val="00F60E2F"/>
    <w:rsid w:val="00F60EE8"/>
    <w:rsid w:val="00F6147E"/>
    <w:rsid w:val="00F62976"/>
    <w:rsid w:val="00F62B0C"/>
    <w:rsid w:val="00F650D5"/>
    <w:rsid w:val="00F659D2"/>
    <w:rsid w:val="00F66F4F"/>
    <w:rsid w:val="00F6797B"/>
    <w:rsid w:val="00F71F4B"/>
    <w:rsid w:val="00F7271D"/>
    <w:rsid w:val="00F73AF3"/>
    <w:rsid w:val="00F759CB"/>
    <w:rsid w:val="00F76045"/>
    <w:rsid w:val="00F76724"/>
    <w:rsid w:val="00F76A76"/>
    <w:rsid w:val="00F7785C"/>
    <w:rsid w:val="00F77E61"/>
    <w:rsid w:val="00F819BA"/>
    <w:rsid w:val="00F83BB4"/>
    <w:rsid w:val="00F841D8"/>
    <w:rsid w:val="00F8640A"/>
    <w:rsid w:val="00F87E42"/>
    <w:rsid w:val="00F902D0"/>
    <w:rsid w:val="00F93277"/>
    <w:rsid w:val="00F936C2"/>
    <w:rsid w:val="00F93BAB"/>
    <w:rsid w:val="00F93F00"/>
    <w:rsid w:val="00F95196"/>
    <w:rsid w:val="00F954D0"/>
    <w:rsid w:val="00FA0434"/>
    <w:rsid w:val="00FA2196"/>
    <w:rsid w:val="00FA3668"/>
    <w:rsid w:val="00FB02E6"/>
    <w:rsid w:val="00FB3842"/>
    <w:rsid w:val="00FB3D74"/>
    <w:rsid w:val="00FB482F"/>
    <w:rsid w:val="00FB63DD"/>
    <w:rsid w:val="00FB762D"/>
    <w:rsid w:val="00FC0C40"/>
    <w:rsid w:val="00FC1058"/>
    <w:rsid w:val="00FC17FC"/>
    <w:rsid w:val="00FC3F84"/>
    <w:rsid w:val="00FC40F8"/>
    <w:rsid w:val="00FC4129"/>
    <w:rsid w:val="00FC47CF"/>
    <w:rsid w:val="00FC49BA"/>
    <w:rsid w:val="00FC4B62"/>
    <w:rsid w:val="00FC4CDB"/>
    <w:rsid w:val="00FC536F"/>
    <w:rsid w:val="00FC6EE4"/>
    <w:rsid w:val="00FD04E5"/>
    <w:rsid w:val="00FD08D4"/>
    <w:rsid w:val="00FD0ED8"/>
    <w:rsid w:val="00FD2F4C"/>
    <w:rsid w:val="00FD3A8A"/>
    <w:rsid w:val="00FD5640"/>
    <w:rsid w:val="00FD6930"/>
    <w:rsid w:val="00FE024F"/>
    <w:rsid w:val="00FE387F"/>
    <w:rsid w:val="00FE6D34"/>
    <w:rsid w:val="00FE793F"/>
    <w:rsid w:val="00FF7CB2"/>
    <w:rsid w:val="39920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0BE0A6"/>
  <w15:docId w15:val="{C9D78775-F7D0-4BF5-9F0A-86F71246E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Pr>
      <w:vertAlign w:val="superscript"/>
    </w:rPr>
  </w:style>
  <w:style w:type="character" w:styleId="a4">
    <w:name w:val="endnote reference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a">
    <w:name w:val="Title"/>
    <w:basedOn w:val="a"/>
    <w:next w:val="a"/>
    <w:link w:val="ab"/>
    <w:qFormat/>
    <w:pPr>
      <w:spacing w:before="120" w:after="120" w:line="240" w:lineRule="auto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3">
    <w:name w:val="Body Text 3"/>
    <w:basedOn w:val="a"/>
    <w:link w:val="30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pPr>
      <w:spacing w:after="120" w:line="480" w:lineRule="auto"/>
      <w:ind w:left="283"/>
    </w:p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Pr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semiHidden/>
    <w:qFormat/>
    <w:rPr>
      <w:sz w:val="20"/>
      <w:szCs w:val="20"/>
    </w:rPr>
  </w:style>
  <w:style w:type="character" w:customStyle="1" w:styleId="ab">
    <w:name w:val="Заголовок Знак"/>
    <w:link w:val="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Основной текст 3 Знак"/>
    <w:link w:val="3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HTML0">
    <w:name w:val="Стандартный HTML Знак"/>
    <w:link w:val="HTML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qFormat/>
  </w:style>
  <w:style w:type="character" w:customStyle="1" w:styleId="a7">
    <w:name w:val="Текст выноски Знак"/>
    <w:link w:val="a6"/>
    <w:uiPriority w:val="99"/>
    <w:semiHidden/>
    <w:qFormat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5BFD69F69FB10BBBFE5D479CE18A9CBC456032988E8C3A31A6C87720G7d6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5BFD69F69FB10BBBFE5D479CE18A9CBC46633A92898C3A31A6C87720G7d6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07D74-C235-4AE6-8897-0CF650FC61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3888</Words>
  <Characters>29484</Characters>
  <Application>Microsoft Office Word</Application>
  <DocSecurity>0</DocSecurity>
  <Lines>245</Lines>
  <Paragraphs>66</Paragraphs>
  <ScaleCrop>false</ScaleCrop>
  <Company/>
  <LinksUpToDate>false</LinksUpToDate>
  <CharactersWithSpaces>33306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adminn</dc:creator>
  <cp:lastModifiedBy>Гульсасак Рахматуллина</cp:lastModifiedBy>
  <cp:revision>3</cp:revision>
  <cp:lastPrinted>2024-01-10T10:00:00Z</cp:lastPrinted>
  <dcterms:created xsi:type="dcterms:W3CDTF">2025-11-07T07:30:00Z</dcterms:created>
  <dcterms:modified xsi:type="dcterms:W3CDTF">2026-09-01T06:58:00Z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eyJoZGlkIjoiYzBmYTU1NmI3NWYwMjMxYmFiM2NmYWQ3YmRjMDBkOWIiLCJ1c2VySWQiOiI4MjQ2MzUyMDM3NTEifQ==</vt:lpwstr>
  </property>
  <property fmtid="{D5CDD505-2E9C-101B-9397-08002B2CF9AE}" pid="3" name="KSOProductBuildVer">
    <vt:lpwstr>1049-12.1.0.28485</vt:lpwstr>
  </property>
  <property fmtid="{D5CDD505-2E9C-101B-9397-08002B2CF9AE}" pid="4" name="ICV">
    <vt:lpwstr>8118D74DD3D8430FA1746491D6DD3B04_13</vt:lpwstr>
  </property>
</Properties>
</file>